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958BA7" w14:textId="36CCA431" w:rsidR="00154E38" w:rsidRDefault="001237CA" w:rsidP="00154E38">
      <w:pPr>
        <w:pStyle w:val="Default"/>
      </w:pPr>
      <w:r>
        <w:rPr>
          <w:noProof/>
        </w:rPr>
        <w:drawing>
          <wp:anchor distT="0" distB="0" distL="114300" distR="114300" simplePos="0" relativeHeight="251661824" behindDoc="0" locked="0" layoutInCell="1" allowOverlap="1" wp14:anchorId="653EDD80" wp14:editId="67E3DD5C">
            <wp:simplePos x="0" y="0"/>
            <wp:positionH relativeFrom="column">
              <wp:posOffset>165735</wp:posOffset>
            </wp:positionH>
            <wp:positionV relativeFrom="paragraph">
              <wp:posOffset>96520</wp:posOffset>
            </wp:positionV>
            <wp:extent cx="2550160" cy="1275715"/>
            <wp:effectExtent l="0" t="0" r="0" b="0"/>
            <wp:wrapTight wrapText="bothSides">
              <wp:wrapPolygon edited="0">
                <wp:start x="0" y="0"/>
                <wp:lineTo x="0" y="21073"/>
                <wp:lineTo x="21299" y="21073"/>
                <wp:lineTo x="21299" y="0"/>
                <wp:lineTo x="0" y="0"/>
              </wp:wrapPolygon>
            </wp:wrapTight>
            <wp:docPr id="9" name="Picture 9" descr="Studio3rdFloor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udio3rdFloor_COLO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0160" cy="1275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1B594A" w14:textId="77777777" w:rsidR="00154E38" w:rsidRPr="00E534AD" w:rsidRDefault="00154E38" w:rsidP="00154E38">
      <w:pPr>
        <w:pStyle w:val="Pa3"/>
        <w:jc w:val="center"/>
        <w:rPr>
          <w:rFonts w:cs="Lexographer"/>
          <w:color w:val="221E1F"/>
          <w:sz w:val="68"/>
          <w:szCs w:val="68"/>
        </w:rPr>
      </w:pPr>
      <w:r>
        <w:t xml:space="preserve"> </w:t>
      </w:r>
      <w:r w:rsidRPr="00E534AD">
        <w:rPr>
          <w:rStyle w:val="A4"/>
        </w:rPr>
        <w:t>ART LESSONS at</w:t>
      </w:r>
    </w:p>
    <w:p w14:paraId="2F3D3AA2" w14:textId="77777777" w:rsidR="00154E38" w:rsidRPr="00E534AD" w:rsidRDefault="00154E38" w:rsidP="00154E38">
      <w:pPr>
        <w:pStyle w:val="Pa3"/>
        <w:jc w:val="center"/>
        <w:rPr>
          <w:rFonts w:cs="Lexographer"/>
          <w:color w:val="221E1F"/>
          <w:sz w:val="68"/>
          <w:szCs w:val="68"/>
        </w:rPr>
      </w:pPr>
      <w:r w:rsidRPr="00E534AD">
        <w:rPr>
          <w:rStyle w:val="A4"/>
        </w:rPr>
        <w:t>TraillWorks</w:t>
      </w:r>
    </w:p>
    <w:p w14:paraId="5AFF2F05" w14:textId="747292A8" w:rsidR="00CC4F01" w:rsidRPr="00CC4F01" w:rsidRDefault="005E2BF4" w:rsidP="00CC4F01">
      <w:pPr>
        <w:ind w:left="4500"/>
        <w:jc w:val="center"/>
        <w:outlineLvl w:val="0"/>
        <w:rPr>
          <w:rStyle w:val="A1"/>
          <w:rFonts w:ascii="Dakota Regular" w:hAnsi="Dakota Regular"/>
          <w:b w:val="0"/>
          <w:color w:val="CE2720"/>
          <w:sz w:val="28"/>
          <w:szCs w:val="28"/>
        </w:rPr>
      </w:pPr>
      <w:r w:rsidRPr="00CC4F01">
        <w:rPr>
          <w:rFonts w:ascii="Dakota Regular" w:hAnsi="Dakota Regular"/>
          <w:smallCaps/>
          <w:noProof/>
          <w:color w:val="CE2720"/>
          <w:kern w:val="28"/>
        </w:rPr>
        <mc:AlternateContent>
          <mc:Choice Requires="wps">
            <w:drawing>
              <wp:anchor distT="0" distB="0" distL="114300" distR="114300" simplePos="0" relativeHeight="251666944" behindDoc="0" locked="0" layoutInCell="1" allowOverlap="1" wp14:anchorId="41B587A6" wp14:editId="3AE76123">
                <wp:simplePos x="0" y="0"/>
                <wp:positionH relativeFrom="column">
                  <wp:posOffset>-2660650</wp:posOffset>
                </wp:positionH>
                <wp:positionV relativeFrom="paragraph">
                  <wp:posOffset>246380</wp:posOffset>
                </wp:positionV>
                <wp:extent cx="2496820" cy="1143000"/>
                <wp:effectExtent l="0" t="0" r="0" b="0"/>
                <wp:wrapTight wrapText="bothSides">
                  <wp:wrapPolygon edited="0">
                    <wp:start x="220" y="480"/>
                    <wp:lineTo x="220" y="20640"/>
                    <wp:lineTo x="21095" y="20640"/>
                    <wp:lineTo x="21095" y="480"/>
                    <wp:lineTo x="220" y="480"/>
                  </wp:wrapPolygon>
                </wp:wrapTight>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82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0F87B148" w14:textId="77777777" w:rsidR="00C54893" w:rsidRPr="00154E38" w:rsidRDefault="00C54893" w:rsidP="00E534AD">
                            <w:pPr>
                              <w:widowControl w:val="0"/>
                              <w:autoSpaceDE w:val="0"/>
                              <w:autoSpaceDN w:val="0"/>
                              <w:adjustRightInd w:val="0"/>
                              <w:spacing w:line="241" w:lineRule="atLeast"/>
                              <w:jc w:val="center"/>
                              <w:rPr>
                                <w:rFonts w:ascii="Letter Gothic Std" w:hAnsi="Letter Gothic Std" w:cs="Letter Gothic Std"/>
                                <w:b w:val="0"/>
                                <w:color w:val="000000"/>
                                <w:sz w:val="24"/>
                                <w:szCs w:val="24"/>
                              </w:rPr>
                            </w:pPr>
                            <w:r w:rsidRPr="00154E38">
                              <w:rPr>
                                <w:rFonts w:ascii="Letter Gothic Std" w:hAnsi="Letter Gothic Std" w:cs="Letter Gothic Std"/>
                                <w:bCs/>
                                <w:color w:val="626365"/>
                                <w:sz w:val="30"/>
                                <w:szCs w:val="30"/>
                              </w:rPr>
                              <w:t>www</w:t>
                            </w:r>
                            <w:r w:rsidRPr="00154E38">
                              <w:rPr>
                                <w:rFonts w:ascii="Letter Gothic Std" w:hAnsi="Letter Gothic Std" w:cs="Letter Gothic Std"/>
                                <w:bCs/>
                                <w:color w:val="626365"/>
                                <w:sz w:val="44"/>
                                <w:szCs w:val="44"/>
                              </w:rPr>
                              <w:t>.</w:t>
                            </w:r>
                            <w:r>
                              <w:rPr>
                                <w:rFonts w:ascii="Letter Gothic Std" w:hAnsi="Letter Gothic Std" w:cs="Letter Gothic Std"/>
                                <w:bCs/>
                                <w:color w:val="626365"/>
                                <w:sz w:val="30"/>
                                <w:szCs w:val="30"/>
                              </w:rPr>
                              <w:t>T</w:t>
                            </w:r>
                            <w:r w:rsidRPr="00154E38">
                              <w:rPr>
                                <w:rFonts w:ascii="Letter Gothic Std" w:hAnsi="Letter Gothic Std" w:cs="Letter Gothic Std"/>
                                <w:bCs/>
                                <w:color w:val="626365"/>
                                <w:sz w:val="30"/>
                                <w:szCs w:val="30"/>
                              </w:rPr>
                              <w:t>raill</w:t>
                            </w:r>
                            <w:r>
                              <w:rPr>
                                <w:rFonts w:ascii="Letter Gothic Std" w:hAnsi="Letter Gothic Std" w:cs="Letter Gothic Std"/>
                                <w:bCs/>
                                <w:color w:val="626365"/>
                                <w:sz w:val="30"/>
                                <w:szCs w:val="30"/>
                              </w:rPr>
                              <w:t>W</w:t>
                            </w:r>
                            <w:r w:rsidRPr="00154E38">
                              <w:rPr>
                                <w:rFonts w:ascii="Letter Gothic Std" w:hAnsi="Letter Gothic Std" w:cs="Letter Gothic Std"/>
                                <w:bCs/>
                                <w:color w:val="626365"/>
                                <w:sz w:val="30"/>
                                <w:szCs w:val="30"/>
                              </w:rPr>
                              <w:t>orks</w:t>
                            </w:r>
                            <w:r w:rsidRPr="00154E38">
                              <w:rPr>
                                <w:rFonts w:ascii="Letter Gothic Std" w:hAnsi="Letter Gothic Std" w:cs="Letter Gothic Std"/>
                                <w:bCs/>
                                <w:color w:val="626365"/>
                                <w:sz w:val="44"/>
                                <w:szCs w:val="44"/>
                              </w:rPr>
                              <w:t>.</w:t>
                            </w:r>
                            <w:r w:rsidRPr="00154E38">
                              <w:rPr>
                                <w:rFonts w:ascii="Letter Gothic Std" w:hAnsi="Letter Gothic Std" w:cs="Letter Gothic Std"/>
                                <w:bCs/>
                                <w:color w:val="626365"/>
                                <w:sz w:val="30"/>
                                <w:szCs w:val="30"/>
                              </w:rPr>
                              <w:t>com</w:t>
                            </w:r>
                          </w:p>
                          <w:p w14:paraId="63A8CDB4" w14:textId="77777777" w:rsidR="00C54893" w:rsidRPr="00154E38" w:rsidRDefault="00C54893" w:rsidP="00E534AD">
                            <w:pPr>
                              <w:widowControl w:val="0"/>
                              <w:autoSpaceDE w:val="0"/>
                              <w:autoSpaceDN w:val="0"/>
                              <w:adjustRightInd w:val="0"/>
                              <w:spacing w:line="241" w:lineRule="atLeast"/>
                              <w:jc w:val="center"/>
                              <w:rPr>
                                <w:rFonts w:ascii="Letter Gothic Std" w:hAnsi="Letter Gothic Std" w:cs="Letter Gothic Std"/>
                                <w:b w:val="0"/>
                                <w:color w:val="626365"/>
                                <w:sz w:val="23"/>
                                <w:szCs w:val="23"/>
                              </w:rPr>
                            </w:pPr>
                            <w:r>
                              <w:rPr>
                                <w:rFonts w:ascii="Letter Gothic Std" w:hAnsi="Letter Gothic Std" w:cs="Letter Gothic Std"/>
                                <w:b w:val="0"/>
                                <w:color w:val="626365"/>
                                <w:sz w:val="23"/>
                                <w:szCs w:val="23"/>
                              </w:rPr>
                              <w:t>West Orange, NJ</w:t>
                            </w:r>
                          </w:p>
                          <w:p w14:paraId="5DE85538" w14:textId="77777777" w:rsidR="00C54893" w:rsidRDefault="00C54893" w:rsidP="00E534AD">
                            <w:pPr>
                              <w:jc w:val="center"/>
                              <w:outlineLvl w:val="0"/>
                              <w:rPr>
                                <w:rFonts w:ascii="Letter Gothic Std" w:hAnsi="Letter Gothic Std" w:cs="Letter Gothic Std"/>
                                <w:b w:val="0"/>
                                <w:color w:val="626365"/>
                                <w:sz w:val="23"/>
                                <w:szCs w:val="23"/>
                              </w:rPr>
                            </w:pPr>
                            <w:r w:rsidRPr="00154E38">
                              <w:rPr>
                                <w:rFonts w:ascii="Letter Gothic Std" w:hAnsi="Letter Gothic Std" w:cs="Letter Gothic Std"/>
                                <w:b w:val="0"/>
                                <w:color w:val="626365"/>
                                <w:sz w:val="23"/>
                                <w:szCs w:val="23"/>
                              </w:rPr>
                              <w:t>973</w:t>
                            </w:r>
                            <w:r>
                              <w:rPr>
                                <w:rFonts w:ascii="Letter Gothic Std" w:hAnsi="Letter Gothic Std" w:cs="Letter Gothic Std"/>
                                <w:b w:val="0"/>
                                <w:color w:val="626365"/>
                                <w:sz w:val="23"/>
                                <w:szCs w:val="23"/>
                              </w:rPr>
                              <w:t>.271.9104</w:t>
                            </w:r>
                          </w:p>
                          <w:p w14:paraId="77D112BA" w14:textId="1151ED5E" w:rsidR="00C54893" w:rsidRPr="005E2BF4" w:rsidRDefault="00C54893" w:rsidP="00E534AD">
                            <w:pPr>
                              <w:jc w:val="center"/>
                              <w:outlineLvl w:val="0"/>
                              <w:rPr>
                                <w:rFonts w:ascii="Arial" w:hAnsi="Arial"/>
                                <w:i/>
                                <w:caps/>
                                <w:sz w:val="18"/>
                                <w:szCs w:val="18"/>
                                <w:u w:val="single"/>
                              </w:rPr>
                            </w:pPr>
                            <w:proofErr w:type="gramStart"/>
                            <w:r>
                              <w:rPr>
                                <w:rFonts w:ascii="Letter Gothic Std" w:hAnsi="Letter Gothic Std" w:cs="Letter Gothic Std"/>
                                <w:b w:val="0"/>
                                <w:i/>
                                <w:color w:val="626365"/>
                                <w:sz w:val="18"/>
                                <w:szCs w:val="18"/>
                              </w:rPr>
                              <w:t>located</w:t>
                            </w:r>
                            <w:proofErr w:type="gramEnd"/>
                            <w:r>
                              <w:rPr>
                                <w:rFonts w:ascii="Letter Gothic Std" w:hAnsi="Letter Gothic Std" w:cs="Letter Gothic Std"/>
                                <w:b w:val="0"/>
                                <w:i/>
                                <w:color w:val="626365"/>
                                <w:sz w:val="18"/>
                                <w:szCs w:val="18"/>
                              </w:rPr>
                              <w:t xml:space="preserve"> in the Gregory Neighborhood</w:t>
                            </w:r>
                          </w:p>
                          <w:p w14:paraId="351A3596" w14:textId="77777777" w:rsidR="00C54893" w:rsidRPr="005E2BF4" w:rsidRDefault="00C54893">
                            <w:pPr>
                              <w:rPr>
                                <w:i/>
                                <w:sz w:val="18"/>
                                <w:szCs w:val="1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5" o:spid="_x0000_s1026" type="#_x0000_t202" style="position:absolute;left:0;text-align:left;margin-left:-209.45pt;margin-top:19.4pt;width:196.6pt;height:90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" filled="f" stroked="f">
                <v:textbox inset=",7.2pt,,7.2pt">
                  <w:txbxContent>
                    <w:p w14:paraId="0F87B148" w14:textId="77777777" w:rsidR="00823970" w:rsidRPr="00154E38" w:rsidRDefault="00823970" w:rsidP="00E534AD">
                      <w:pPr>
                        <w:widowControl w:val="0"/>
                        <w:autoSpaceDE w:val="0"/>
                        <w:autoSpaceDN w:val="0"/>
                        <w:adjustRightInd w:val="0"/>
                        <w:spacing w:line="241" w:lineRule="atLeast"/>
                        <w:jc w:val="center"/>
                        <w:rPr>
                          <w:rFonts w:ascii="Letter Gothic Std" w:hAnsi="Letter Gothic Std" w:cs="Letter Gothic Std"/>
                          <w:b w:val="0"/>
                          <w:color w:val="000000"/>
                          <w:sz w:val="24"/>
                          <w:szCs w:val="24"/>
                        </w:rPr>
                      </w:pPr>
                      <w:r w:rsidRPr="00154E38">
                        <w:rPr>
                          <w:rFonts w:ascii="Letter Gothic Std" w:hAnsi="Letter Gothic Std" w:cs="Letter Gothic Std"/>
                          <w:bCs/>
                          <w:color w:val="626365"/>
                          <w:sz w:val="30"/>
                          <w:szCs w:val="30"/>
                        </w:rPr>
                        <w:t>www</w:t>
                      </w:r>
                      <w:r w:rsidRPr="00154E38">
                        <w:rPr>
                          <w:rFonts w:ascii="Letter Gothic Std" w:hAnsi="Letter Gothic Std" w:cs="Letter Gothic Std"/>
                          <w:bCs/>
                          <w:color w:val="626365"/>
                          <w:sz w:val="44"/>
                          <w:szCs w:val="44"/>
                        </w:rPr>
                        <w:t>.</w:t>
                      </w:r>
                      <w:r>
                        <w:rPr>
                          <w:rFonts w:ascii="Letter Gothic Std" w:hAnsi="Letter Gothic Std" w:cs="Letter Gothic Std"/>
                          <w:bCs/>
                          <w:color w:val="626365"/>
                          <w:sz w:val="30"/>
                          <w:szCs w:val="30"/>
                        </w:rPr>
                        <w:t>T</w:t>
                      </w:r>
                      <w:r w:rsidRPr="00154E38">
                        <w:rPr>
                          <w:rFonts w:ascii="Letter Gothic Std" w:hAnsi="Letter Gothic Std" w:cs="Letter Gothic Std"/>
                          <w:bCs/>
                          <w:color w:val="626365"/>
                          <w:sz w:val="30"/>
                          <w:szCs w:val="30"/>
                        </w:rPr>
                        <w:t>raill</w:t>
                      </w:r>
                      <w:r>
                        <w:rPr>
                          <w:rFonts w:ascii="Letter Gothic Std" w:hAnsi="Letter Gothic Std" w:cs="Letter Gothic Std"/>
                          <w:bCs/>
                          <w:color w:val="626365"/>
                          <w:sz w:val="30"/>
                          <w:szCs w:val="30"/>
                        </w:rPr>
                        <w:t>W</w:t>
                      </w:r>
                      <w:r w:rsidRPr="00154E38">
                        <w:rPr>
                          <w:rFonts w:ascii="Letter Gothic Std" w:hAnsi="Letter Gothic Std" w:cs="Letter Gothic Std"/>
                          <w:bCs/>
                          <w:color w:val="626365"/>
                          <w:sz w:val="30"/>
                          <w:szCs w:val="30"/>
                        </w:rPr>
                        <w:t>orks</w:t>
                      </w:r>
                      <w:r w:rsidRPr="00154E38">
                        <w:rPr>
                          <w:rFonts w:ascii="Letter Gothic Std" w:hAnsi="Letter Gothic Std" w:cs="Letter Gothic Std"/>
                          <w:bCs/>
                          <w:color w:val="626365"/>
                          <w:sz w:val="44"/>
                          <w:szCs w:val="44"/>
                        </w:rPr>
                        <w:t>.</w:t>
                      </w:r>
                      <w:r w:rsidRPr="00154E38">
                        <w:rPr>
                          <w:rFonts w:ascii="Letter Gothic Std" w:hAnsi="Letter Gothic Std" w:cs="Letter Gothic Std"/>
                          <w:bCs/>
                          <w:color w:val="626365"/>
                          <w:sz w:val="30"/>
                          <w:szCs w:val="30"/>
                        </w:rPr>
                        <w:t>com</w:t>
                      </w:r>
                    </w:p>
                    <w:p w14:paraId="63A8CDB4" w14:textId="77777777" w:rsidR="00823970" w:rsidRPr="00154E38" w:rsidRDefault="00823970" w:rsidP="00E534AD">
                      <w:pPr>
                        <w:widowControl w:val="0"/>
                        <w:autoSpaceDE w:val="0"/>
                        <w:autoSpaceDN w:val="0"/>
                        <w:adjustRightInd w:val="0"/>
                        <w:spacing w:line="241" w:lineRule="atLeast"/>
                        <w:jc w:val="center"/>
                        <w:rPr>
                          <w:rFonts w:ascii="Letter Gothic Std" w:hAnsi="Letter Gothic Std" w:cs="Letter Gothic Std"/>
                          <w:b w:val="0"/>
                          <w:color w:val="626365"/>
                          <w:sz w:val="23"/>
                          <w:szCs w:val="23"/>
                        </w:rPr>
                      </w:pPr>
                      <w:r>
                        <w:rPr>
                          <w:rFonts w:ascii="Letter Gothic Std" w:hAnsi="Letter Gothic Std" w:cs="Letter Gothic Std"/>
                          <w:b w:val="0"/>
                          <w:color w:val="626365"/>
                          <w:sz w:val="23"/>
                          <w:szCs w:val="23"/>
                        </w:rPr>
                        <w:t>West Orange, NJ</w:t>
                      </w:r>
                    </w:p>
                    <w:p w14:paraId="5DE85538" w14:textId="77777777" w:rsidR="00823970" w:rsidRDefault="00823970" w:rsidP="00E534AD">
                      <w:pPr>
                        <w:jc w:val="center"/>
                        <w:outlineLvl w:val="0"/>
                        <w:rPr>
                          <w:rFonts w:ascii="Letter Gothic Std" w:hAnsi="Letter Gothic Std" w:cs="Letter Gothic Std"/>
                          <w:b w:val="0"/>
                          <w:color w:val="626365"/>
                          <w:sz w:val="23"/>
                          <w:szCs w:val="23"/>
                        </w:rPr>
                      </w:pPr>
                      <w:r w:rsidRPr="00154E38">
                        <w:rPr>
                          <w:rFonts w:ascii="Letter Gothic Std" w:hAnsi="Letter Gothic Std" w:cs="Letter Gothic Std"/>
                          <w:b w:val="0"/>
                          <w:color w:val="626365"/>
                          <w:sz w:val="23"/>
                          <w:szCs w:val="23"/>
                        </w:rPr>
                        <w:t>973</w:t>
                      </w:r>
                      <w:r>
                        <w:rPr>
                          <w:rFonts w:ascii="Letter Gothic Std" w:hAnsi="Letter Gothic Std" w:cs="Letter Gothic Std"/>
                          <w:b w:val="0"/>
                          <w:color w:val="626365"/>
                          <w:sz w:val="23"/>
                          <w:szCs w:val="23"/>
                        </w:rPr>
                        <w:t>.271.9104</w:t>
                      </w:r>
                    </w:p>
                    <w:p w14:paraId="77D112BA" w14:textId="1151ED5E" w:rsidR="00823970" w:rsidRPr="005E2BF4" w:rsidRDefault="00823970" w:rsidP="00E534AD">
                      <w:pPr>
                        <w:jc w:val="center"/>
                        <w:outlineLvl w:val="0"/>
                        <w:rPr>
                          <w:rFonts w:ascii="Arial" w:hAnsi="Arial"/>
                          <w:i/>
                          <w:caps/>
                          <w:sz w:val="18"/>
                          <w:szCs w:val="18"/>
                          <w:u w:val="single"/>
                        </w:rPr>
                      </w:pPr>
                      <w:proofErr w:type="gramStart"/>
                      <w:r>
                        <w:rPr>
                          <w:rFonts w:ascii="Letter Gothic Std" w:hAnsi="Letter Gothic Std" w:cs="Letter Gothic Std"/>
                          <w:b w:val="0"/>
                          <w:i/>
                          <w:color w:val="626365"/>
                          <w:sz w:val="18"/>
                          <w:szCs w:val="18"/>
                        </w:rPr>
                        <w:t>located</w:t>
                      </w:r>
                      <w:proofErr w:type="gramEnd"/>
                      <w:r>
                        <w:rPr>
                          <w:rFonts w:ascii="Letter Gothic Std" w:hAnsi="Letter Gothic Std" w:cs="Letter Gothic Std"/>
                          <w:b w:val="0"/>
                          <w:i/>
                          <w:color w:val="626365"/>
                          <w:sz w:val="18"/>
                          <w:szCs w:val="18"/>
                        </w:rPr>
                        <w:t xml:space="preserve"> in the Gregory Neighborhood</w:t>
                      </w:r>
                    </w:p>
                    <w:p w14:paraId="351A3596" w14:textId="77777777" w:rsidR="00823970" w:rsidRPr="005E2BF4" w:rsidRDefault="00823970">
                      <w:pPr>
                        <w:rPr>
                          <w:i/>
                          <w:sz w:val="18"/>
                          <w:szCs w:val="18"/>
                        </w:rPr>
                      </w:pPr>
                    </w:p>
                  </w:txbxContent>
                </v:textbox>
                <w10:wrap type="tight"/>
              </v:shape>
            </w:pict>
          </mc:Fallback>
        </mc:AlternateContent>
      </w:r>
      <w:r w:rsidR="007F7985">
        <w:rPr>
          <w:rFonts w:ascii="Dakota Regular" w:hAnsi="Dakota Regular"/>
          <w:smallCaps/>
          <w:noProof/>
          <w:color w:val="CE2720"/>
          <w:kern w:val="28"/>
        </w:rPr>
        <w:t>FALL SESSION</w:t>
      </w:r>
      <w:r w:rsidR="00CC4F01" w:rsidRPr="00CC4F01">
        <w:rPr>
          <w:rStyle w:val="A1"/>
          <w:rFonts w:ascii="Dakota Regular" w:hAnsi="Dakota Regular"/>
          <w:b w:val="0"/>
          <w:color w:val="CE2720"/>
          <w:sz w:val="28"/>
          <w:szCs w:val="28"/>
        </w:rPr>
        <w:t xml:space="preserve"> </w:t>
      </w:r>
      <w:r w:rsidR="007F7985">
        <w:rPr>
          <w:rStyle w:val="A1"/>
          <w:rFonts w:ascii="Dakota Regular" w:hAnsi="Dakota Regular"/>
          <w:b w:val="0"/>
          <w:color w:val="CE2720"/>
          <w:sz w:val="28"/>
          <w:szCs w:val="28"/>
        </w:rPr>
        <w:t>enrolling soon</w:t>
      </w:r>
    </w:p>
    <w:p w14:paraId="0ABBA850" w14:textId="77777777" w:rsidR="00E534AD" w:rsidRPr="00862879" w:rsidRDefault="001237CA" w:rsidP="00CC4F01">
      <w:pPr>
        <w:ind w:left="4500"/>
        <w:jc w:val="both"/>
        <w:outlineLvl w:val="0"/>
        <w:rPr>
          <w:rFonts w:ascii="Helvetica Neue" w:hAnsi="Helvetica Neue" w:cs="Times New Roman"/>
          <w:b w:val="0"/>
          <w:color w:val="999999"/>
          <w:kern w:val="28"/>
          <w:sz w:val="20"/>
        </w:rPr>
      </w:pPr>
      <w:r>
        <w:rPr>
          <w:noProof/>
        </w:rPr>
        <w:drawing>
          <wp:anchor distT="0" distB="0" distL="114300" distR="114300" simplePos="0" relativeHeight="251657728" behindDoc="1" locked="0" layoutInCell="1" allowOverlap="1" wp14:anchorId="05E39511" wp14:editId="06DA71E4">
            <wp:simplePos x="0" y="0"/>
            <wp:positionH relativeFrom="margin">
              <wp:posOffset>6863715</wp:posOffset>
            </wp:positionH>
            <wp:positionV relativeFrom="paragraph">
              <wp:posOffset>939800</wp:posOffset>
            </wp:positionV>
            <wp:extent cx="342900" cy="342900"/>
            <wp:effectExtent l="0" t="0" r="12700" b="127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154E38" w:rsidRPr="00862879">
        <w:rPr>
          <w:rStyle w:val="A1"/>
          <w:rFonts w:ascii="Helvetica Neue" w:hAnsi="Helvetica Neue"/>
          <w:b w:val="0"/>
        </w:rPr>
        <w:t xml:space="preserve">Learn to Create Art with Jennie Traill Schaeffer, award-winning teaching artist and owner of TraillWorks at her professional, nurturing studio </w:t>
      </w:r>
      <w:r w:rsidR="00CC4F01">
        <w:rPr>
          <w:rStyle w:val="A1"/>
          <w:rFonts w:ascii="Helvetica Neue" w:hAnsi="Helvetica Neue"/>
          <w:b w:val="0"/>
        </w:rPr>
        <w:t>on the 3</w:t>
      </w:r>
      <w:r w:rsidR="00CC4F01" w:rsidRPr="00CC4F01">
        <w:rPr>
          <w:rStyle w:val="A1"/>
          <w:rFonts w:ascii="Helvetica Neue" w:hAnsi="Helvetica Neue"/>
          <w:b w:val="0"/>
          <w:vertAlign w:val="superscript"/>
        </w:rPr>
        <w:t>rd</w:t>
      </w:r>
      <w:r w:rsidR="00CC4F01">
        <w:rPr>
          <w:rStyle w:val="A1"/>
          <w:rFonts w:ascii="Helvetica Neue" w:hAnsi="Helvetica Neue"/>
          <w:b w:val="0"/>
        </w:rPr>
        <w:t xml:space="preserve"> Floor of her West Orange, NJ home.</w:t>
      </w:r>
    </w:p>
    <w:p w14:paraId="5C34C234" w14:textId="77777777" w:rsidR="00CC4F01" w:rsidRDefault="00CC4F01" w:rsidP="00CC4F01">
      <w:pPr>
        <w:spacing w:after="80"/>
        <w:ind w:right="-720"/>
        <w:rPr>
          <w:rFonts w:ascii="Letter Gothic Std" w:hAnsi="Letter Gothic Std" w:cs="Times New Roman"/>
          <w:b w:val="0"/>
          <w:color w:val="999999"/>
          <w:kern w:val="28"/>
          <w:sz w:val="20"/>
        </w:rPr>
      </w:pPr>
    </w:p>
    <w:p w14:paraId="6F0B271E" w14:textId="77777777" w:rsidR="00F70EBC" w:rsidRPr="00CC4F01" w:rsidRDefault="00906265" w:rsidP="001237CA">
      <w:pPr>
        <w:spacing w:after="80"/>
        <w:ind w:right="-720"/>
        <w:rPr>
          <w:rFonts w:ascii="Dakota Regular" w:hAnsi="Dakota Regular" w:cs="Times New Roman"/>
          <w:b w:val="0"/>
          <w:smallCaps/>
          <w:color w:val="999999"/>
          <w:sz w:val="18"/>
          <w:szCs w:val="18"/>
        </w:rPr>
      </w:pPr>
      <w:r w:rsidRPr="00906265">
        <w:rPr>
          <w:rFonts w:ascii="Dakota Regular" w:hAnsi="Dakota Regular" w:cs="Handwriting"/>
          <w:noProof/>
          <w:color w:val="D22229"/>
        </w:rPr>
        <w:drawing>
          <wp:anchor distT="0" distB="0" distL="114300" distR="114300" simplePos="0" relativeHeight="251670016" behindDoc="0" locked="0" layoutInCell="1" allowOverlap="1" wp14:anchorId="054FDA99" wp14:editId="6381DDD8">
            <wp:simplePos x="0" y="0"/>
            <wp:positionH relativeFrom="column">
              <wp:posOffset>120015</wp:posOffset>
            </wp:positionH>
            <wp:positionV relativeFrom="paragraph">
              <wp:posOffset>283210</wp:posOffset>
            </wp:positionV>
            <wp:extent cx="1714500" cy="1647190"/>
            <wp:effectExtent l="0" t="0" r="12700" b="381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4500" cy="164719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1237CA">
        <w:rPr>
          <w:rFonts w:ascii="Dakota Regular" w:hAnsi="Dakota Regular" w:cs="Times New Roman"/>
          <w:smallCaps/>
          <w:color w:val="999999"/>
          <w:kern w:val="28"/>
          <w:sz w:val="18"/>
          <w:szCs w:val="18"/>
        </w:rPr>
        <w:tab/>
      </w:r>
      <w:r w:rsidR="001237CA">
        <w:rPr>
          <w:rFonts w:ascii="Dakota Regular" w:hAnsi="Dakota Regular" w:cs="Times New Roman"/>
          <w:smallCaps/>
          <w:color w:val="999999"/>
          <w:kern w:val="28"/>
          <w:sz w:val="18"/>
          <w:szCs w:val="18"/>
        </w:rPr>
        <w:tab/>
      </w:r>
      <w:r w:rsidR="001237CA">
        <w:rPr>
          <w:rFonts w:ascii="Dakota Regular" w:hAnsi="Dakota Regular" w:cs="Times New Roman"/>
          <w:smallCaps/>
          <w:color w:val="999999"/>
          <w:kern w:val="28"/>
          <w:sz w:val="18"/>
          <w:szCs w:val="18"/>
        </w:rPr>
        <w:tab/>
      </w:r>
      <w:r w:rsidR="001237CA">
        <w:rPr>
          <w:rFonts w:ascii="Dakota Regular" w:hAnsi="Dakota Regular" w:cs="Times New Roman"/>
          <w:smallCaps/>
          <w:color w:val="999999"/>
          <w:kern w:val="28"/>
          <w:sz w:val="18"/>
          <w:szCs w:val="18"/>
        </w:rPr>
        <w:tab/>
      </w:r>
      <w:r w:rsidR="001237CA">
        <w:rPr>
          <w:rFonts w:ascii="Dakota Regular" w:hAnsi="Dakota Regular" w:cs="Times New Roman"/>
          <w:smallCaps/>
          <w:color w:val="999999"/>
          <w:kern w:val="28"/>
          <w:sz w:val="18"/>
          <w:szCs w:val="18"/>
        </w:rPr>
        <w:tab/>
      </w:r>
      <w:r w:rsidR="001237CA">
        <w:rPr>
          <w:rFonts w:ascii="Dakota Regular" w:hAnsi="Dakota Regular" w:cs="Times New Roman"/>
          <w:smallCaps/>
          <w:color w:val="999999"/>
          <w:kern w:val="28"/>
          <w:sz w:val="18"/>
          <w:szCs w:val="18"/>
        </w:rPr>
        <w:tab/>
      </w:r>
      <w:r w:rsidR="001237CA">
        <w:rPr>
          <w:rFonts w:ascii="Dakota Regular" w:hAnsi="Dakota Regular" w:cs="Times New Roman"/>
          <w:smallCaps/>
          <w:color w:val="999999"/>
          <w:kern w:val="28"/>
          <w:sz w:val="18"/>
          <w:szCs w:val="18"/>
        </w:rPr>
        <w:tab/>
      </w:r>
      <w:r w:rsidR="00CC4F01">
        <w:rPr>
          <w:rFonts w:ascii="Dakota Regular" w:hAnsi="Dakota Regular" w:cs="Times New Roman"/>
          <w:smallCaps/>
          <w:color w:val="999999"/>
          <w:kern w:val="28"/>
          <w:sz w:val="18"/>
          <w:szCs w:val="18"/>
        </w:rPr>
        <w:t xml:space="preserve">View </w:t>
      </w:r>
      <w:r w:rsidR="00CC4F01" w:rsidRPr="00CC4F01">
        <w:rPr>
          <w:rFonts w:ascii="Dakota Regular" w:hAnsi="Dakota Regular" w:cs="Times New Roman"/>
          <w:smallCaps/>
          <w:color w:val="999999"/>
          <w:kern w:val="28"/>
          <w:sz w:val="18"/>
          <w:szCs w:val="18"/>
        </w:rPr>
        <w:t>The Student Artwork Album On Facebook</w:t>
      </w:r>
    </w:p>
    <w:p w14:paraId="19E8AF20" w14:textId="054104B9" w:rsidR="00CC4F01" w:rsidRPr="00906265" w:rsidRDefault="00CC4F01" w:rsidP="001237CA">
      <w:pPr>
        <w:pStyle w:val="Default"/>
        <w:spacing w:line="241" w:lineRule="atLeast"/>
        <w:ind w:left="3330"/>
        <w:rPr>
          <w:rFonts w:ascii="Dakota Regular" w:hAnsi="Dakota Regular" w:cs="Times New Roman"/>
          <w:color w:val="D22229"/>
          <w:sz w:val="28"/>
          <w:szCs w:val="28"/>
        </w:rPr>
      </w:pPr>
      <w:r w:rsidRPr="00906265">
        <w:rPr>
          <w:rStyle w:val="A0"/>
          <w:rFonts w:ascii="Dakota Regular" w:hAnsi="Dakota Regular" w:cs="Times New Roman"/>
          <w:sz w:val="28"/>
          <w:szCs w:val="28"/>
        </w:rPr>
        <w:t xml:space="preserve">What </w:t>
      </w:r>
      <w:r w:rsidR="005E2BF4">
        <w:rPr>
          <w:rStyle w:val="A0"/>
          <w:rFonts w:ascii="Dakota Regular" w:hAnsi="Dakota Regular" w:cs="Times New Roman"/>
          <w:sz w:val="28"/>
          <w:szCs w:val="28"/>
        </w:rPr>
        <w:t>I</w:t>
      </w:r>
      <w:r w:rsidRPr="00906265">
        <w:rPr>
          <w:rStyle w:val="A0"/>
          <w:rFonts w:ascii="Dakota Regular" w:hAnsi="Dakota Regular" w:cs="Times New Roman"/>
          <w:sz w:val="28"/>
          <w:szCs w:val="28"/>
        </w:rPr>
        <w:t xml:space="preserve"> offer</w:t>
      </w:r>
    </w:p>
    <w:p w14:paraId="0E93109B" w14:textId="77777777" w:rsidR="00CC4F01" w:rsidRPr="003428FC" w:rsidRDefault="00CC4F01" w:rsidP="001237CA">
      <w:pPr>
        <w:pStyle w:val="Pa0"/>
        <w:ind w:left="3330"/>
        <w:rPr>
          <w:rFonts w:ascii="Helvetica Neue Light" w:hAnsi="Helvetica Neue Light" w:cs="Helvetica Neue"/>
          <w:color w:val="221E1F"/>
          <w:sz w:val="28"/>
          <w:szCs w:val="28"/>
        </w:rPr>
      </w:pPr>
      <w:r w:rsidRPr="003428FC">
        <w:rPr>
          <w:rStyle w:val="A1"/>
          <w:rFonts w:ascii="Helvetica Neue Light" w:hAnsi="Helvetica Neue Light" w:cs="Helvetica Neue"/>
          <w:sz w:val="28"/>
          <w:szCs w:val="28"/>
        </w:rPr>
        <w:t>Private and Small Group Art Lessons</w:t>
      </w:r>
    </w:p>
    <w:p w14:paraId="3AF0C3B4" w14:textId="77777777" w:rsidR="00CC4F01" w:rsidRPr="003428FC" w:rsidRDefault="00CC4F01" w:rsidP="001237CA">
      <w:pPr>
        <w:pStyle w:val="Pa0"/>
        <w:ind w:left="3330"/>
        <w:rPr>
          <w:rFonts w:ascii="Helvetica Neue Light" w:hAnsi="Helvetica Neue Light" w:cs="Helvetica Neue"/>
          <w:color w:val="221E1F"/>
          <w:sz w:val="28"/>
          <w:szCs w:val="28"/>
        </w:rPr>
      </w:pPr>
      <w:r w:rsidRPr="003428FC">
        <w:rPr>
          <w:rStyle w:val="A1"/>
          <w:rFonts w:ascii="Helvetica Neue Light" w:hAnsi="Helvetica Neue Light" w:cs="Helvetica Neue"/>
          <w:sz w:val="28"/>
          <w:szCs w:val="28"/>
        </w:rPr>
        <w:t>Portfolio Development</w:t>
      </w:r>
    </w:p>
    <w:p w14:paraId="4190AF7A" w14:textId="77777777" w:rsidR="00CC4F01" w:rsidRPr="00906265" w:rsidRDefault="00CC4F01" w:rsidP="001237CA">
      <w:pPr>
        <w:pStyle w:val="Pa0"/>
        <w:ind w:left="3330"/>
        <w:rPr>
          <w:rStyle w:val="A0"/>
          <w:rFonts w:ascii="Dakota Regular" w:hAnsi="Dakota Regular"/>
          <w:sz w:val="28"/>
          <w:szCs w:val="28"/>
        </w:rPr>
      </w:pPr>
    </w:p>
    <w:p w14:paraId="66A8A20D" w14:textId="77777777" w:rsidR="00CC4F01" w:rsidRPr="00906265" w:rsidRDefault="00CC4F01" w:rsidP="001237CA">
      <w:pPr>
        <w:pStyle w:val="Pa0"/>
        <w:ind w:left="3330"/>
        <w:rPr>
          <w:rFonts w:ascii="Dakota Regular" w:hAnsi="Dakota Regular" w:cs="Handwriting"/>
          <w:color w:val="D22229"/>
          <w:sz w:val="28"/>
          <w:szCs w:val="28"/>
        </w:rPr>
      </w:pPr>
      <w:r w:rsidRPr="00906265">
        <w:rPr>
          <w:rStyle w:val="A0"/>
          <w:rFonts w:ascii="Dakota Regular" w:hAnsi="Dakota Regular"/>
          <w:sz w:val="28"/>
          <w:szCs w:val="28"/>
        </w:rPr>
        <w:t>Ages</w:t>
      </w:r>
    </w:p>
    <w:p w14:paraId="6E5DB88B" w14:textId="77777777" w:rsidR="00CC4F01" w:rsidRPr="003428FC" w:rsidRDefault="00CC4F01" w:rsidP="001237CA">
      <w:pPr>
        <w:pStyle w:val="Pa0"/>
        <w:ind w:left="3330"/>
        <w:rPr>
          <w:rFonts w:ascii="Helvetica Neue Light" w:hAnsi="Helvetica Neue Light" w:cs="Helvetica Neue"/>
          <w:color w:val="221E1F"/>
          <w:sz w:val="28"/>
          <w:szCs w:val="28"/>
        </w:rPr>
      </w:pPr>
      <w:r w:rsidRPr="003428FC">
        <w:rPr>
          <w:rStyle w:val="A1"/>
          <w:rFonts w:ascii="Helvetica Neue Light" w:hAnsi="Helvetica Neue Light" w:cs="Helvetica Neue"/>
          <w:sz w:val="28"/>
          <w:szCs w:val="28"/>
        </w:rPr>
        <w:t>Children, Teens, Adults</w:t>
      </w:r>
    </w:p>
    <w:p w14:paraId="1C7D94F3" w14:textId="77777777" w:rsidR="00CC4F01" w:rsidRPr="00906265" w:rsidRDefault="00CC4F01" w:rsidP="001237CA">
      <w:pPr>
        <w:pStyle w:val="Pa1"/>
        <w:ind w:left="3330"/>
        <w:rPr>
          <w:rFonts w:ascii="Dakota Regular" w:hAnsi="Dakota Regular" w:cs="Handwriting"/>
          <w:color w:val="D22229"/>
          <w:sz w:val="20"/>
          <w:szCs w:val="20"/>
        </w:rPr>
      </w:pPr>
    </w:p>
    <w:p w14:paraId="18C7E9D9" w14:textId="77777777" w:rsidR="00CC4F01" w:rsidRPr="00906265" w:rsidRDefault="00CC4F01" w:rsidP="001237CA">
      <w:pPr>
        <w:pStyle w:val="Pa1"/>
        <w:ind w:left="3330"/>
        <w:rPr>
          <w:rFonts w:ascii="Dakota Regular" w:hAnsi="Dakota Regular" w:cs="Handwriting"/>
          <w:color w:val="D22229"/>
          <w:sz w:val="28"/>
          <w:szCs w:val="28"/>
        </w:rPr>
      </w:pPr>
      <w:r w:rsidRPr="00906265">
        <w:rPr>
          <w:rFonts w:ascii="Dakota Regular" w:hAnsi="Dakota Regular" w:cs="Handwriting"/>
          <w:color w:val="D22229"/>
          <w:sz w:val="28"/>
          <w:szCs w:val="28"/>
        </w:rPr>
        <w:t>Individualized Approach</w:t>
      </w:r>
    </w:p>
    <w:p w14:paraId="4862ECD1" w14:textId="77777777" w:rsidR="00CC4F01" w:rsidRPr="00906265" w:rsidRDefault="001237CA" w:rsidP="001237CA">
      <w:pPr>
        <w:pStyle w:val="Pa2"/>
        <w:ind w:left="3330"/>
        <w:jc w:val="both"/>
        <w:rPr>
          <w:rFonts w:ascii="Helvetica Neue Light" w:hAnsi="Helvetica Neue Light" w:cs="Helvetica Neue"/>
          <w:color w:val="221E1F"/>
        </w:rPr>
      </w:pPr>
      <w:r w:rsidRPr="00906265">
        <w:rPr>
          <w:rFonts w:ascii="Dakota Regular" w:hAnsi="Dakota Regular" w:cs="Handwriting"/>
          <w:noProof/>
          <w:color w:val="D22229"/>
          <w:sz w:val="20"/>
          <w:szCs w:val="20"/>
        </w:rPr>
        <w:drawing>
          <wp:anchor distT="0" distB="0" distL="114300" distR="114300" simplePos="0" relativeHeight="251671040" behindDoc="0" locked="0" layoutInCell="1" allowOverlap="1" wp14:anchorId="0828A580" wp14:editId="1A61E6E9">
            <wp:simplePos x="0" y="0"/>
            <wp:positionH relativeFrom="column">
              <wp:posOffset>120015</wp:posOffset>
            </wp:positionH>
            <wp:positionV relativeFrom="paragraph">
              <wp:posOffset>50165</wp:posOffset>
            </wp:positionV>
            <wp:extent cx="1714500" cy="1717040"/>
            <wp:effectExtent l="0" t="0" r="12700" b="10160"/>
            <wp:wrapTight wrapText="bothSides">
              <wp:wrapPolygon edited="0">
                <wp:start x="0" y="0"/>
                <wp:lineTo x="0" y="21408"/>
                <wp:lineTo x="21440" y="21408"/>
                <wp:lineTo x="2144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23.jpg"/>
                    <pic:cNvPicPr/>
                  </pic:nvPicPr>
                  <pic:blipFill rotWithShape="1">
                    <a:blip r:embed="rId12">
                      <a:extLst>
                        <a:ext uri="{28A0092B-C50C-407E-A947-70E740481C1C}">
                          <a14:useLocalDpi xmlns:a14="http://schemas.microsoft.com/office/drawing/2010/main" val="0"/>
                        </a:ext>
                      </a:extLst>
                    </a:blip>
                    <a:srcRect t="1000" b="23889"/>
                    <a:stretch/>
                  </pic:blipFill>
                  <pic:spPr bwMode="auto">
                    <a:xfrm>
                      <a:off x="0" y="0"/>
                      <a:ext cx="1714500" cy="1717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4F01" w:rsidRPr="00906265">
        <w:rPr>
          <w:rFonts w:ascii="Helvetica Neue Light" w:hAnsi="Helvetica Neue Light" w:cs="Helvetica Neue"/>
          <w:color w:val="221E1F"/>
        </w:rPr>
        <w:t>Through a multimedia, individualized approach that emphasizes strong technique, creative brainstorming, and historical context students are given the opportunity to explore and deepen their own understanding of art making. Jennie trains her students first to see and then to handle their materials, allowing for the refined creation of a variety of representational, conceptual and imaginative work.</w:t>
      </w:r>
    </w:p>
    <w:p w14:paraId="1623F69A" w14:textId="77777777" w:rsidR="00CC4F01" w:rsidRPr="00906265" w:rsidRDefault="00CC4F01" w:rsidP="001237CA">
      <w:pPr>
        <w:pStyle w:val="Pa1"/>
        <w:ind w:left="3330"/>
        <w:rPr>
          <w:rFonts w:ascii="Dakota Regular" w:hAnsi="Dakota Regular" w:cs="Handwriting"/>
          <w:color w:val="D22229"/>
          <w:sz w:val="20"/>
          <w:szCs w:val="20"/>
        </w:rPr>
      </w:pPr>
    </w:p>
    <w:p w14:paraId="7CB84244" w14:textId="77777777" w:rsidR="00CC4F01" w:rsidRPr="00906265" w:rsidRDefault="00CC4F01" w:rsidP="001237CA">
      <w:pPr>
        <w:pStyle w:val="Pa1"/>
        <w:ind w:left="3330"/>
        <w:rPr>
          <w:rFonts w:ascii="Dakota Regular" w:hAnsi="Dakota Regular" w:cs="Handwriting"/>
          <w:color w:val="D22229"/>
          <w:sz w:val="28"/>
          <w:szCs w:val="28"/>
        </w:rPr>
      </w:pPr>
      <w:r w:rsidRPr="00906265">
        <w:rPr>
          <w:rFonts w:ascii="Dakota Regular" w:hAnsi="Dakota Regular" w:cs="Handwriting"/>
          <w:color w:val="D22229"/>
          <w:sz w:val="28"/>
          <w:szCs w:val="28"/>
        </w:rPr>
        <w:t>Curriculum</w:t>
      </w:r>
    </w:p>
    <w:p w14:paraId="43D3201E" w14:textId="77777777" w:rsidR="00CC4F01" w:rsidRPr="00906265" w:rsidRDefault="001237CA" w:rsidP="001237CA">
      <w:pPr>
        <w:pStyle w:val="Pa2"/>
        <w:ind w:left="3330"/>
        <w:jc w:val="both"/>
        <w:rPr>
          <w:rFonts w:ascii="Helvetica Neue Light" w:hAnsi="Helvetica Neue Light" w:cs="Helvetica Neue"/>
          <w:color w:val="221E1F"/>
          <w:sz w:val="23"/>
          <w:szCs w:val="23"/>
        </w:rPr>
      </w:pPr>
      <w:r>
        <w:rPr>
          <w:rFonts w:ascii="Helvetica Neue Light" w:hAnsi="Helvetica Neue Light" w:cs="Helvetica Neue"/>
          <w:noProof/>
          <w:color w:val="221E1F"/>
        </w:rPr>
        <w:drawing>
          <wp:anchor distT="0" distB="0" distL="114300" distR="114300" simplePos="0" relativeHeight="251672064" behindDoc="0" locked="0" layoutInCell="1" allowOverlap="1" wp14:anchorId="38E43018" wp14:editId="2515CC15">
            <wp:simplePos x="0" y="0"/>
            <wp:positionH relativeFrom="column">
              <wp:posOffset>-1816100</wp:posOffset>
            </wp:positionH>
            <wp:positionV relativeFrom="paragraph">
              <wp:posOffset>533400</wp:posOffset>
            </wp:positionV>
            <wp:extent cx="1714500" cy="1715135"/>
            <wp:effectExtent l="0" t="0" r="12700" b="12065"/>
            <wp:wrapSquare wrapText="bothSides"/>
            <wp:docPr id="17" name="Picture 17" descr="Macintosh HD:Users:Jennie:Desktop:IMG_5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ennie:Desktop:IMG_5020.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24909"/>
                    <a:stretch/>
                  </pic:blipFill>
                  <pic:spPr bwMode="auto">
                    <a:xfrm>
                      <a:off x="0" y="0"/>
                      <a:ext cx="1714500" cy="171513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C4F01" w:rsidRPr="00906265">
        <w:rPr>
          <w:rFonts w:ascii="Helvetica Neue Light" w:hAnsi="Helvetica Neue Light" w:cs="Helvetica Neue"/>
          <w:color w:val="221E1F"/>
        </w:rPr>
        <w:t>While children will be taught a more general curriculum with a broad exposure to many different media, themes, styles, and approaches, teen and adult study will be more narrowly focused on an individual basis. Students considering art school in the future can work independently with Schaeffer on developing and refining their portfolio. Adults may choose a particular discipline or style within which to work, or elect to choose a broader approach to their art education. While Schaeffer’s background is grounded in drawing and painting, her exposure to printmaking, ceramics, photography, and design provide her students opportunities to work in a variety of directions</w:t>
      </w:r>
      <w:r w:rsidR="00CC4F01" w:rsidRPr="00906265">
        <w:rPr>
          <w:rFonts w:ascii="Helvetica Neue Light" w:hAnsi="Helvetica Neue Light" w:cs="Helvetica Neue"/>
          <w:color w:val="221E1F"/>
          <w:sz w:val="23"/>
          <w:szCs w:val="23"/>
        </w:rPr>
        <w:t xml:space="preserve">. </w:t>
      </w:r>
    </w:p>
    <w:p w14:paraId="1583EAA7" w14:textId="7F18B61B" w:rsidR="00CC4F01" w:rsidRPr="00CC4F01" w:rsidRDefault="00CC4F01" w:rsidP="001237CA">
      <w:pPr>
        <w:spacing w:before="100" w:beforeAutospacing="1"/>
        <w:ind w:left="3330"/>
        <w:jc w:val="both"/>
        <w:rPr>
          <w:rFonts w:ascii="Dakota Regular" w:hAnsi="Dakota Regular" w:cs="Handwriting"/>
          <w:b w:val="0"/>
          <w:color w:val="221E1F"/>
          <w:sz w:val="24"/>
          <w:szCs w:val="24"/>
        </w:rPr>
      </w:pPr>
      <w:r w:rsidRPr="00CC4F01">
        <w:rPr>
          <w:rFonts w:ascii="Dakota Regular" w:hAnsi="Dakota Regular" w:cs="Handwriting"/>
          <w:b w:val="0"/>
          <w:i/>
          <w:iCs/>
          <w:color w:val="221E1F"/>
          <w:sz w:val="24"/>
          <w:szCs w:val="24"/>
        </w:rPr>
        <w:t xml:space="preserve">If </w:t>
      </w:r>
      <w:r>
        <w:rPr>
          <w:rFonts w:ascii="Dakota Regular" w:hAnsi="Dakota Regular" w:cs="Handwriting"/>
          <w:b w:val="0"/>
          <w:i/>
          <w:iCs/>
          <w:color w:val="221E1F"/>
          <w:sz w:val="24"/>
          <w:szCs w:val="24"/>
        </w:rPr>
        <w:t>you’re</w:t>
      </w:r>
      <w:r w:rsidRPr="00CC4F01">
        <w:rPr>
          <w:rFonts w:ascii="Dakota Regular" w:hAnsi="Dakota Regular" w:cs="Handwriting"/>
          <w:b w:val="0"/>
          <w:i/>
          <w:iCs/>
          <w:color w:val="221E1F"/>
          <w:sz w:val="24"/>
          <w:szCs w:val="24"/>
        </w:rPr>
        <w:t xml:space="preserve"> looking for a studio to seriously nurture or evolve your artistic pursuits or your children’s, you've found the right place. Please call Jennie at 973.271.9104 or email her at lessons@traillworks.</w:t>
      </w:r>
      <w:r w:rsidR="0014282B">
        <w:rPr>
          <w:rFonts w:ascii="Dakota Regular" w:hAnsi="Dakota Regular" w:cs="Handwriting"/>
          <w:b w:val="0"/>
          <w:i/>
          <w:iCs/>
          <w:color w:val="221E1F"/>
          <w:sz w:val="24"/>
          <w:szCs w:val="24"/>
        </w:rPr>
        <w:t>com.</w:t>
      </w:r>
    </w:p>
    <w:p w14:paraId="73639ED2" w14:textId="77777777" w:rsidR="00CC4F01" w:rsidRDefault="00CC4F01" w:rsidP="00CC4F01">
      <w:pPr>
        <w:spacing w:before="100" w:beforeAutospacing="1"/>
        <w:rPr>
          <w:rFonts w:ascii="Helvetica 55 Roman" w:hAnsi="Helvetica 55 Roman" w:cs="Helvetica 55 Roman"/>
          <w:i/>
          <w:iCs/>
          <w:color w:val="D22229"/>
          <w:sz w:val="18"/>
          <w:szCs w:val="18"/>
        </w:rPr>
      </w:pPr>
    </w:p>
    <w:p w14:paraId="4FD0D92C" w14:textId="77777777" w:rsidR="00CC4F01" w:rsidRDefault="00CC4F01" w:rsidP="00CC4F01">
      <w:pPr>
        <w:spacing w:before="100" w:beforeAutospacing="1"/>
        <w:rPr>
          <w:rFonts w:ascii="Arial" w:hAnsi="Arial"/>
          <w:b w:val="0"/>
          <w:sz w:val="20"/>
        </w:rPr>
      </w:pPr>
    </w:p>
    <w:p w14:paraId="22A738CB" w14:textId="486FD228" w:rsidR="00F70EBC" w:rsidRDefault="007F7985" w:rsidP="00BD6C47">
      <w:pPr>
        <w:jc w:val="center"/>
        <w:rPr>
          <w:rFonts w:ascii="Dakota Regular" w:hAnsi="Dakota Regular"/>
          <w:sz w:val="32"/>
          <w:szCs w:val="32"/>
        </w:rPr>
      </w:pPr>
      <w:r>
        <w:rPr>
          <w:rFonts w:ascii="Dakota Regular" w:hAnsi="Dakota Regular"/>
          <w:sz w:val="32"/>
          <w:szCs w:val="32"/>
        </w:rPr>
        <w:t>FALL</w:t>
      </w:r>
      <w:r w:rsidR="00BD6C47" w:rsidRPr="0014282B">
        <w:rPr>
          <w:rFonts w:ascii="Dakota Regular" w:hAnsi="Dakota Regular"/>
          <w:sz w:val="32"/>
          <w:szCs w:val="32"/>
        </w:rPr>
        <w:t xml:space="preserve"> 201</w:t>
      </w:r>
      <w:r w:rsidR="008D4B3A">
        <w:rPr>
          <w:rFonts w:ascii="Dakota Regular" w:hAnsi="Dakota Regular"/>
          <w:sz w:val="32"/>
          <w:szCs w:val="32"/>
        </w:rPr>
        <w:t>5</w:t>
      </w:r>
      <w:r w:rsidR="00BD6C47" w:rsidRPr="0014282B">
        <w:rPr>
          <w:rFonts w:ascii="Dakota Regular" w:hAnsi="Dakota Regular"/>
          <w:sz w:val="32"/>
          <w:szCs w:val="32"/>
        </w:rPr>
        <w:t xml:space="preserve"> Schedule &amp; Tuition</w:t>
      </w:r>
      <w:r>
        <w:rPr>
          <w:rFonts w:ascii="Dakota Regular" w:hAnsi="Dakota Regular"/>
          <w:sz w:val="32"/>
          <w:szCs w:val="32"/>
        </w:rPr>
        <w:t xml:space="preserve"> – TENTATIVE</w:t>
      </w:r>
    </w:p>
    <w:p w14:paraId="12548153" w14:textId="77777777" w:rsidR="007F7985" w:rsidRPr="0014282B" w:rsidRDefault="007F7985" w:rsidP="00BD6C47">
      <w:pPr>
        <w:jc w:val="center"/>
        <w:rPr>
          <w:rFonts w:ascii="Dakota Regular" w:hAnsi="Dakota Regular"/>
          <w:sz w:val="32"/>
          <w:szCs w:val="32"/>
        </w:rPr>
      </w:pPr>
    </w:p>
    <w:tbl>
      <w:tblPr>
        <w:tblW w:w="8145" w:type="dxa"/>
        <w:jc w:val="center"/>
        <w:tblLook w:val="04A0" w:firstRow="1" w:lastRow="0" w:firstColumn="1" w:lastColumn="0" w:noHBand="0" w:noVBand="1"/>
      </w:tblPr>
      <w:tblGrid>
        <w:gridCol w:w="1528"/>
        <w:gridCol w:w="919"/>
        <w:gridCol w:w="1446"/>
        <w:gridCol w:w="974"/>
        <w:gridCol w:w="986"/>
        <w:gridCol w:w="974"/>
        <w:gridCol w:w="1318"/>
      </w:tblGrid>
      <w:tr w:rsidR="00A917AF" w:rsidRPr="00A917AF" w14:paraId="430D6528" w14:textId="77777777" w:rsidTr="00823970">
        <w:trPr>
          <w:trHeight w:val="493"/>
          <w:jc w:val="center"/>
        </w:trPr>
        <w:tc>
          <w:tcPr>
            <w:tcW w:w="8145" w:type="dxa"/>
            <w:gridSpan w:val="7"/>
            <w:tcBorders>
              <w:top w:val="single" w:sz="8" w:space="0" w:color="auto"/>
              <w:left w:val="single" w:sz="8" w:space="0" w:color="auto"/>
              <w:bottom w:val="single" w:sz="8" w:space="0" w:color="auto"/>
              <w:right w:val="single" w:sz="8" w:space="0" w:color="auto"/>
            </w:tcBorders>
            <w:shd w:val="clear" w:color="000000" w:fill="A6DEDE"/>
            <w:vAlign w:val="center"/>
            <w:hideMark/>
          </w:tcPr>
          <w:p w14:paraId="31025F43" w14:textId="77777777" w:rsidR="00A917AF" w:rsidRPr="00823970" w:rsidRDefault="00A917AF" w:rsidP="00823970">
            <w:pPr>
              <w:jc w:val="center"/>
              <w:rPr>
                <w:rFonts w:ascii="Helvetica Neue" w:hAnsi="Helvetica Neue" w:cs="Times New Roman"/>
                <w:bCs/>
                <w:color w:val="CE2720"/>
                <w:sz w:val="24"/>
                <w:szCs w:val="24"/>
              </w:rPr>
            </w:pPr>
            <w:r w:rsidRPr="00823970">
              <w:rPr>
                <w:rFonts w:ascii="Helvetica Neue" w:hAnsi="Helvetica Neue" w:cs="Times New Roman"/>
                <w:bCs/>
                <w:color w:val="CE2720"/>
                <w:sz w:val="24"/>
                <w:szCs w:val="24"/>
              </w:rPr>
              <w:t>CLASS OFFERINGS: DAYS &amp; TIMES</w:t>
            </w:r>
          </w:p>
        </w:tc>
      </w:tr>
      <w:tr w:rsidR="005E2BF4" w:rsidRPr="00A917AF" w14:paraId="5F1E6208" w14:textId="77777777" w:rsidTr="008D4B3A">
        <w:trPr>
          <w:trHeight w:val="348"/>
          <w:jc w:val="center"/>
        </w:trPr>
        <w:tc>
          <w:tcPr>
            <w:tcW w:w="1528" w:type="dxa"/>
            <w:tcBorders>
              <w:top w:val="nil"/>
              <w:left w:val="single" w:sz="8" w:space="0" w:color="auto"/>
              <w:bottom w:val="single" w:sz="8" w:space="0" w:color="auto"/>
              <w:right w:val="single" w:sz="8" w:space="0" w:color="auto"/>
            </w:tcBorders>
            <w:shd w:val="clear" w:color="000000" w:fill="666666"/>
            <w:vAlign w:val="bottom"/>
            <w:hideMark/>
          </w:tcPr>
          <w:p w14:paraId="73EE84DF" w14:textId="77777777" w:rsidR="00A917AF" w:rsidRPr="00A917AF" w:rsidRDefault="00A917AF" w:rsidP="00A917AF">
            <w:pPr>
              <w:jc w:val="center"/>
              <w:rPr>
                <w:rFonts w:ascii="Helvetica Neue" w:hAnsi="Helvetica Neue" w:cs="Times New Roman"/>
                <w:bCs/>
                <w:color w:val="FFFFFF"/>
                <w:sz w:val="20"/>
                <w:szCs w:val="20"/>
              </w:rPr>
            </w:pPr>
            <w:r w:rsidRPr="00A917AF">
              <w:rPr>
                <w:rFonts w:ascii="Helvetica Neue" w:hAnsi="Helvetica Neue" w:cs="Times New Roman"/>
                <w:bCs/>
                <w:color w:val="FFFFFF"/>
                <w:sz w:val="20"/>
                <w:szCs w:val="20"/>
              </w:rPr>
              <w:t>TIME</w:t>
            </w:r>
          </w:p>
        </w:tc>
        <w:tc>
          <w:tcPr>
            <w:tcW w:w="919" w:type="dxa"/>
            <w:tcBorders>
              <w:top w:val="nil"/>
              <w:left w:val="nil"/>
              <w:bottom w:val="single" w:sz="8" w:space="0" w:color="auto"/>
              <w:right w:val="single" w:sz="8" w:space="0" w:color="auto"/>
            </w:tcBorders>
            <w:shd w:val="clear" w:color="000000" w:fill="666666"/>
            <w:vAlign w:val="bottom"/>
            <w:hideMark/>
          </w:tcPr>
          <w:p w14:paraId="206C5AF2" w14:textId="77777777" w:rsidR="00A917AF" w:rsidRPr="00A917AF" w:rsidRDefault="00A917AF" w:rsidP="00A917AF">
            <w:pPr>
              <w:jc w:val="center"/>
              <w:rPr>
                <w:rFonts w:ascii="Helvetica Neue" w:hAnsi="Helvetica Neue" w:cs="Times New Roman"/>
                <w:bCs/>
                <w:color w:val="FFFFFF"/>
                <w:sz w:val="20"/>
                <w:szCs w:val="20"/>
              </w:rPr>
            </w:pPr>
            <w:r w:rsidRPr="00A917AF">
              <w:rPr>
                <w:rFonts w:ascii="Helvetica Neue" w:hAnsi="Helvetica Neue" w:cs="Times New Roman"/>
                <w:bCs/>
                <w:color w:val="FFFFFF"/>
                <w:sz w:val="20"/>
                <w:szCs w:val="20"/>
              </w:rPr>
              <w:t>Mon</w:t>
            </w:r>
          </w:p>
        </w:tc>
        <w:tc>
          <w:tcPr>
            <w:tcW w:w="1446" w:type="dxa"/>
            <w:tcBorders>
              <w:top w:val="nil"/>
              <w:left w:val="nil"/>
              <w:bottom w:val="single" w:sz="8" w:space="0" w:color="auto"/>
              <w:right w:val="single" w:sz="8" w:space="0" w:color="auto"/>
            </w:tcBorders>
            <w:shd w:val="clear" w:color="000000" w:fill="666666"/>
            <w:vAlign w:val="bottom"/>
            <w:hideMark/>
          </w:tcPr>
          <w:p w14:paraId="77E9BA2C" w14:textId="77777777" w:rsidR="00A917AF" w:rsidRPr="00A917AF" w:rsidRDefault="00A917AF" w:rsidP="00A917AF">
            <w:pPr>
              <w:jc w:val="center"/>
              <w:rPr>
                <w:rFonts w:ascii="Helvetica Neue" w:hAnsi="Helvetica Neue" w:cs="Times New Roman"/>
                <w:bCs/>
                <w:color w:val="FFFFFF"/>
                <w:sz w:val="20"/>
                <w:szCs w:val="20"/>
              </w:rPr>
            </w:pPr>
            <w:r w:rsidRPr="00A917AF">
              <w:rPr>
                <w:rFonts w:ascii="Helvetica Neue" w:hAnsi="Helvetica Neue" w:cs="Times New Roman"/>
                <w:bCs/>
                <w:color w:val="FFFFFF"/>
                <w:sz w:val="20"/>
                <w:szCs w:val="20"/>
              </w:rPr>
              <w:t>Tues</w:t>
            </w:r>
          </w:p>
        </w:tc>
        <w:tc>
          <w:tcPr>
            <w:tcW w:w="974" w:type="dxa"/>
            <w:tcBorders>
              <w:top w:val="nil"/>
              <w:left w:val="nil"/>
              <w:bottom w:val="single" w:sz="8" w:space="0" w:color="auto"/>
              <w:right w:val="single" w:sz="8" w:space="0" w:color="auto"/>
            </w:tcBorders>
            <w:shd w:val="clear" w:color="000000" w:fill="666666"/>
            <w:vAlign w:val="bottom"/>
            <w:hideMark/>
          </w:tcPr>
          <w:p w14:paraId="5C981608" w14:textId="77777777" w:rsidR="00A917AF" w:rsidRPr="00A917AF" w:rsidRDefault="00A917AF" w:rsidP="00A917AF">
            <w:pPr>
              <w:jc w:val="center"/>
              <w:rPr>
                <w:rFonts w:ascii="Helvetica Neue" w:hAnsi="Helvetica Neue" w:cs="Times New Roman"/>
                <w:bCs/>
                <w:color w:val="FFFFFF"/>
                <w:sz w:val="20"/>
                <w:szCs w:val="20"/>
              </w:rPr>
            </w:pPr>
            <w:r w:rsidRPr="00A917AF">
              <w:rPr>
                <w:rFonts w:ascii="Helvetica Neue" w:hAnsi="Helvetica Neue" w:cs="Times New Roman"/>
                <w:bCs/>
                <w:color w:val="FFFFFF"/>
                <w:sz w:val="20"/>
                <w:szCs w:val="20"/>
              </w:rPr>
              <w:t>Wed</w:t>
            </w:r>
          </w:p>
        </w:tc>
        <w:tc>
          <w:tcPr>
            <w:tcW w:w="986" w:type="dxa"/>
            <w:tcBorders>
              <w:top w:val="nil"/>
              <w:left w:val="nil"/>
              <w:bottom w:val="single" w:sz="8" w:space="0" w:color="auto"/>
              <w:right w:val="single" w:sz="8" w:space="0" w:color="auto"/>
            </w:tcBorders>
            <w:shd w:val="clear" w:color="000000" w:fill="666666"/>
            <w:vAlign w:val="bottom"/>
            <w:hideMark/>
          </w:tcPr>
          <w:p w14:paraId="5192080C" w14:textId="77777777" w:rsidR="00A917AF" w:rsidRPr="00A917AF" w:rsidRDefault="00A917AF" w:rsidP="00A917AF">
            <w:pPr>
              <w:jc w:val="center"/>
              <w:rPr>
                <w:rFonts w:ascii="Helvetica Neue" w:hAnsi="Helvetica Neue" w:cs="Times New Roman"/>
                <w:bCs/>
                <w:color w:val="FFFFFF"/>
                <w:sz w:val="20"/>
                <w:szCs w:val="20"/>
              </w:rPr>
            </w:pPr>
            <w:r w:rsidRPr="00A917AF">
              <w:rPr>
                <w:rFonts w:ascii="Helvetica Neue" w:hAnsi="Helvetica Neue" w:cs="Times New Roman"/>
                <w:bCs/>
                <w:color w:val="FFFFFF"/>
                <w:sz w:val="20"/>
                <w:szCs w:val="20"/>
              </w:rPr>
              <w:t>Thurs</w:t>
            </w:r>
          </w:p>
        </w:tc>
        <w:tc>
          <w:tcPr>
            <w:tcW w:w="974" w:type="dxa"/>
            <w:tcBorders>
              <w:top w:val="nil"/>
              <w:left w:val="nil"/>
              <w:bottom w:val="single" w:sz="8" w:space="0" w:color="auto"/>
              <w:right w:val="single" w:sz="8" w:space="0" w:color="auto"/>
            </w:tcBorders>
            <w:shd w:val="clear" w:color="000000" w:fill="666666"/>
            <w:vAlign w:val="bottom"/>
            <w:hideMark/>
          </w:tcPr>
          <w:p w14:paraId="6A4B97B6" w14:textId="77777777" w:rsidR="00A917AF" w:rsidRPr="00A917AF" w:rsidRDefault="00A917AF" w:rsidP="00A917AF">
            <w:pPr>
              <w:jc w:val="center"/>
              <w:rPr>
                <w:rFonts w:ascii="Helvetica Neue" w:hAnsi="Helvetica Neue" w:cs="Times New Roman"/>
                <w:bCs/>
                <w:color w:val="FFFFFF"/>
                <w:sz w:val="20"/>
                <w:szCs w:val="20"/>
              </w:rPr>
            </w:pPr>
            <w:r w:rsidRPr="00A917AF">
              <w:rPr>
                <w:rFonts w:ascii="Helvetica Neue" w:hAnsi="Helvetica Neue" w:cs="Times New Roman"/>
                <w:bCs/>
                <w:color w:val="FFFFFF"/>
                <w:sz w:val="20"/>
                <w:szCs w:val="20"/>
              </w:rPr>
              <w:t>Fri</w:t>
            </w:r>
          </w:p>
        </w:tc>
        <w:tc>
          <w:tcPr>
            <w:tcW w:w="1318" w:type="dxa"/>
            <w:tcBorders>
              <w:top w:val="nil"/>
              <w:left w:val="nil"/>
              <w:bottom w:val="single" w:sz="8" w:space="0" w:color="auto"/>
              <w:right w:val="single" w:sz="8" w:space="0" w:color="auto"/>
            </w:tcBorders>
            <w:shd w:val="clear" w:color="000000" w:fill="666666"/>
            <w:vAlign w:val="bottom"/>
            <w:hideMark/>
          </w:tcPr>
          <w:p w14:paraId="71081BC6" w14:textId="77777777" w:rsidR="00A917AF" w:rsidRPr="00A917AF" w:rsidRDefault="00A917AF" w:rsidP="00A917AF">
            <w:pPr>
              <w:jc w:val="center"/>
              <w:rPr>
                <w:rFonts w:ascii="Helvetica Neue" w:hAnsi="Helvetica Neue" w:cs="Times New Roman"/>
                <w:bCs/>
                <w:color w:val="FFFFFF"/>
                <w:sz w:val="20"/>
                <w:szCs w:val="20"/>
              </w:rPr>
            </w:pPr>
            <w:r w:rsidRPr="00A917AF">
              <w:rPr>
                <w:rFonts w:ascii="Helvetica Neue" w:hAnsi="Helvetica Neue" w:cs="Times New Roman"/>
                <w:bCs/>
                <w:color w:val="FFFFFF"/>
                <w:sz w:val="20"/>
                <w:szCs w:val="20"/>
              </w:rPr>
              <w:t>Sat</w:t>
            </w:r>
          </w:p>
        </w:tc>
      </w:tr>
      <w:tr w:rsidR="00262C8C" w:rsidRPr="00A917AF" w14:paraId="035C2E8A" w14:textId="77777777" w:rsidTr="008D4B3A">
        <w:trPr>
          <w:trHeight w:val="333"/>
          <w:jc w:val="center"/>
        </w:trPr>
        <w:tc>
          <w:tcPr>
            <w:tcW w:w="1528" w:type="dxa"/>
            <w:tcBorders>
              <w:top w:val="nil"/>
              <w:left w:val="single" w:sz="8" w:space="0" w:color="auto"/>
              <w:bottom w:val="single" w:sz="8" w:space="0" w:color="auto"/>
              <w:right w:val="single" w:sz="8" w:space="0" w:color="auto"/>
            </w:tcBorders>
            <w:shd w:val="clear" w:color="000000" w:fill="FFFFFF"/>
            <w:vAlign w:val="center"/>
            <w:hideMark/>
          </w:tcPr>
          <w:p w14:paraId="2BA3A459" w14:textId="4BA54433" w:rsidR="00262C8C" w:rsidRPr="00A917AF" w:rsidRDefault="00262C8C" w:rsidP="00262C8C">
            <w:pPr>
              <w:jc w:val="center"/>
              <w:rPr>
                <w:rFonts w:ascii="Helvetica Neue" w:hAnsi="Helvetica Neue" w:cs="Times New Roman"/>
                <w:bCs/>
                <w:color w:val="000000"/>
                <w:sz w:val="20"/>
                <w:szCs w:val="20"/>
              </w:rPr>
            </w:pPr>
            <w:r>
              <w:rPr>
                <w:rFonts w:ascii="Helvetica Neue" w:hAnsi="Helvetica Neue" w:cs="Times New Roman"/>
                <w:bCs/>
                <w:color w:val="000000"/>
                <w:sz w:val="20"/>
                <w:szCs w:val="20"/>
              </w:rPr>
              <w:t>9:30 – 10:30</w:t>
            </w:r>
          </w:p>
        </w:tc>
        <w:tc>
          <w:tcPr>
            <w:tcW w:w="919" w:type="dxa"/>
            <w:tcBorders>
              <w:top w:val="single" w:sz="8" w:space="0" w:color="auto"/>
              <w:left w:val="nil"/>
              <w:bottom w:val="single" w:sz="8" w:space="0" w:color="auto"/>
              <w:right w:val="single" w:sz="8" w:space="0" w:color="auto"/>
            </w:tcBorders>
            <w:shd w:val="clear" w:color="000000" w:fill="auto"/>
            <w:vAlign w:val="center"/>
            <w:hideMark/>
          </w:tcPr>
          <w:p w14:paraId="3FE4C333" w14:textId="59E335A5" w:rsidR="00262C8C" w:rsidRPr="008D4B3A" w:rsidRDefault="00262C8C" w:rsidP="00262C8C">
            <w:pPr>
              <w:jc w:val="center"/>
              <w:rPr>
                <w:rFonts w:ascii="Helvetica Neue" w:hAnsi="Helvetica Neue" w:cs="Times New Roman"/>
                <w:b w:val="0"/>
                <w:color w:val="808080" w:themeColor="background1" w:themeShade="80"/>
                <w:sz w:val="20"/>
                <w:szCs w:val="20"/>
              </w:rPr>
            </w:pPr>
            <w:r w:rsidRPr="008D4B3A">
              <w:rPr>
                <w:rFonts w:ascii="Helvetica Neue" w:hAnsi="Helvetica Neue" w:cs="Times New Roman"/>
                <w:b w:val="0"/>
                <w:color w:val="808080" w:themeColor="background1" w:themeShade="80"/>
                <w:sz w:val="20"/>
                <w:szCs w:val="20"/>
              </w:rPr>
              <w:t>Open</w:t>
            </w:r>
          </w:p>
        </w:tc>
        <w:tc>
          <w:tcPr>
            <w:tcW w:w="1446" w:type="dxa"/>
            <w:vMerge w:val="restart"/>
            <w:tcBorders>
              <w:top w:val="single" w:sz="8" w:space="0" w:color="auto"/>
              <w:left w:val="nil"/>
              <w:right w:val="single" w:sz="8" w:space="0" w:color="auto"/>
            </w:tcBorders>
            <w:shd w:val="clear" w:color="000000" w:fill="auto"/>
            <w:vAlign w:val="center"/>
            <w:hideMark/>
          </w:tcPr>
          <w:p w14:paraId="00DD26FF" w14:textId="77777777" w:rsidR="00262C8C" w:rsidRPr="008D4B3A" w:rsidRDefault="00262C8C" w:rsidP="00262C8C">
            <w:pPr>
              <w:jc w:val="center"/>
              <w:rPr>
                <w:rFonts w:ascii="Helvetica Neue" w:hAnsi="Helvetica Neue" w:cs="Times New Roman"/>
                <w:color w:val="000000"/>
                <w:sz w:val="20"/>
                <w:szCs w:val="20"/>
              </w:rPr>
            </w:pPr>
            <w:r w:rsidRPr="008D4B3A">
              <w:rPr>
                <w:rFonts w:ascii="Helvetica Neue" w:hAnsi="Helvetica Neue" w:cs="Times New Roman"/>
                <w:color w:val="000000"/>
                <w:sz w:val="20"/>
                <w:szCs w:val="20"/>
              </w:rPr>
              <w:t>Adult JUMPSTART</w:t>
            </w:r>
          </w:p>
          <w:p w14:paraId="46213F56" w14:textId="6673F01E" w:rsidR="00262C8C" w:rsidRPr="008D4B3A" w:rsidRDefault="00262C8C" w:rsidP="00262C8C">
            <w:pPr>
              <w:jc w:val="center"/>
              <w:rPr>
                <w:rFonts w:ascii="Helvetica Neue" w:hAnsi="Helvetica Neue" w:cs="Times New Roman"/>
                <w:b w:val="0"/>
                <w:color w:val="000000"/>
                <w:sz w:val="18"/>
                <w:szCs w:val="18"/>
              </w:rPr>
            </w:pPr>
            <w:r w:rsidRPr="008D4B3A">
              <w:rPr>
                <w:rFonts w:ascii="Helvetica Neue" w:hAnsi="Helvetica Neue" w:cs="Times New Roman"/>
                <w:b w:val="0"/>
                <w:color w:val="000000"/>
                <w:sz w:val="18"/>
                <w:szCs w:val="18"/>
              </w:rPr>
              <w:t>(9:30 – 11)</w:t>
            </w:r>
          </w:p>
        </w:tc>
        <w:tc>
          <w:tcPr>
            <w:tcW w:w="974" w:type="dxa"/>
            <w:tcBorders>
              <w:top w:val="single" w:sz="8" w:space="0" w:color="auto"/>
              <w:left w:val="nil"/>
              <w:bottom w:val="single" w:sz="8" w:space="0" w:color="auto"/>
              <w:right w:val="single" w:sz="8" w:space="0" w:color="auto"/>
            </w:tcBorders>
            <w:shd w:val="clear" w:color="000000" w:fill="auto"/>
            <w:vAlign w:val="center"/>
            <w:hideMark/>
          </w:tcPr>
          <w:p w14:paraId="0487AED9" w14:textId="4270021F" w:rsidR="00262C8C" w:rsidRPr="008D4B3A" w:rsidRDefault="008D4B3A" w:rsidP="00262C8C">
            <w:pPr>
              <w:jc w:val="center"/>
              <w:rPr>
                <w:rFonts w:ascii="Helvetica Neue" w:hAnsi="Helvetica Neue" w:cs="Times New Roman"/>
                <w:b w:val="0"/>
                <w:color w:val="808080" w:themeColor="background1" w:themeShade="80"/>
                <w:sz w:val="20"/>
                <w:szCs w:val="20"/>
              </w:rPr>
            </w:pPr>
            <w:r w:rsidRPr="008D4B3A">
              <w:rPr>
                <w:rFonts w:ascii="Helvetica Neue" w:hAnsi="Helvetica Neue" w:cs="Times New Roman"/>
                <w:b w:val="0"/>
                <w:color w:val="808080" w:themeColor="background1" w:themeShade="80"/>
                <w:sz w:val="20"/>
                <w:szCs w:val="20"/>
              </w:rPr>
              <w:t>Open</w:t>
            </w:r>
          </w:p>
        </w:tc>
        <w:tc>
          <w:tcPr>
            <w:tcW w:w="986" w:type="dxa"/>
            <w:tcBorders>
              <w:top w:val="single" w:sz="8" w:space="0" w:color="auto"/>
              <w:left w:val="nil"/>
              <w:bottom w:val="single" w:sz="8" w:space="0" w:color="auto"/>
              <w:right w:val="single" w:sz="8" w:space="0" w:color="auto"/>
            </w:tcBorders>
            <w:shd w:val="clear" w:color="000000" w:fill="auto"/>
            <w:vAlign w:val="center"/>
            <w:hideMark/>
          </w:tcPr>
          <w:p w14:paraId="644B5DD2" w14:textId="5E0E25D8" w:rsidR="00262C8C" w:rsidRPr="008D4B3A" w:rsidRDefault="008D4B3A" w:rsidP="00262C8C">
            <w:pPr>
              <w:jc w:val="center"/>
              <w:rPr>
                <w:rFonts w:ascii="Helvetica Neue" w:hAnsi="Helvetica Neue" w:cs="Times New Roman"/>
                <w:b w:val="0"/>
                <w:color w:val="808080" w:themeColor="background1" w:themeShade="80"/>
                <w:sz w:val="20"/>
                <w:szCs w:val="20"/>
              </w:rPr>
            </w:pPr>
            <w:r w:rsidRPr="008D4B3A">
              <w:rPr>
                <w:rFonts w:ascii="Helvetica Neue" w:hAnsi="Helvetica Neue" w:cs="Times New Roman"/>
                <w:b w:val="0"/>
                <w:color w:val="808080" w:themeColor="background1" w:themeShade="80"/>
                <w:sz w:val="20"/>
                <w:szCs w:val="20"/>
              </w:rPr>
              <w:t>Open</w:t>
            </w:r>
          </w:p>
        </w:tc>
        <w:tc>
          <w:tcPr>
            <w:tcW w:w="974" w:type="dxa"/>
            <w:tcBorders>
              <w:top w:val="single" w:sz="8" w:space="0" w:color="auto"/>
              <w:left w:val="nil"/>
              <w:bottom w:val="single" w:sz="8" w:space="0" w:color="auto"/>
              <w:right w:val="single" w:sz="8" w:space="0" w:color="auto"/>
            </w:tcBorders>
            <w:shd w:val="clear" w:color="000000" w:fill="auto"/>
            <w:vAlign w:val="center"/>
            <w:hideMark/>
          </w:tcPr>
          <w:p w14:paraId="3A5B3AD3" w14:textId="5FCEAD5A" w:rsidR="00262C8C" w:rsidRPr="008D4B3A" w:rsidRDefault="008D4B3A" w:rsidP="00262C8C">
            <w:pPr>
              <w:jc w:val="center"/>
              <w:rPr>
                <w:rFonts w:ascii="Helvetica Neue" w:hAnsi="Helvetica Neue" w:cs="Times New Roman"/>
                <w:b w:val="0"/>
                <w:color w:val="808080" w:themeColor="background1" w:themeShade="80"/>
                <w:sz w:val="20"/>
                <w:szCs w:val="20"/>
              </w:rPr>
            </w:pPr>
            <w:r w:rsidRPr="008D4B3A">
              <w:rPr>
                <w:rFonts w:ascii="Helvetica Neue" w:hAnsi="Helvetica Neue" w:cs="Times New Roman"/>
                <w:b w:val="0"/>
                <w:color w:val="808080" w:themeColor="background1" w:themeShade="80"/>
                <w:sz w:val="20"/>
                <w:szCs w:val="20"/>
              </w:rPr>
              <w:t>Open</w:t>
            </w:r>
          </w:p>
        </w:tc>
        <w:tc>
          <w:tcPr>
            <w:tcW w:w="1318" w:type="dxa"/>
            <w:tcBorders>
              <w:top w:val="single" w:sz="8" w:space="0" w:color="auto"/>
              <w:left w:val="nil"/>
              <w:bottom w:val="single" w:sz="8" w:space="0" w:color="auto"/>
              <w:right w:val="single" w:sz="8" w:space="0" w:color="auto"/>
            </w:tcBorders>
            <w:shd w:val="clear" w:color="auto" w:fill="999999"/>
            <w:vAlign w:val="center"/>
            <w:hideMark/>
          </w:tcPr>
          <w:p w14:paraId="58EC7BF4" w14:textId="6124F4E9" w:rsidR="00262C8C" w:rsidRPr="00A917AF" w:rsidRDefault="00262C8C" w:rsidP="00262C8C">
            <w:pPr>
              <w:jc w:val="center"/>
              <w:rPr>
                <w:rFonts w:ascii="Helvetica Neue" w:hAnsi="Helvetica Neue" w:cs="Times New Roman"/>
                <w:b w:val="0"/>
                <w:color w:val="000000"/>
                <w:sz w:val="20"/>
                <w:szCs w:val="20"/>
              </w:rPr>
            </w:pPr>
          </w:p>
        </w:tc>
      </w:tr>
      <w:tr w:rsidR="00262C8C" w:rsidRPr="00A917AF" w14:paraId="32141641" w14:textId="77777777" w:rsidTr="008D4B3A">
        <w:trPr>
          <w:trHeight w:val="394"/>
          <w:jc w:val="center"/>
        </w:trPr>
        <w:tc>
          <w:tcPr>
            <w:tcW w:w="1528" w:type="dxa"/>
            <w:tcBorders>
              <w:top w:val="nil"/>
              <w:left w:val="single" w:sz="8" w:space="0" w:color="auto"/>
              <w:bottom w:val="single" w:sz="8" w:space="0" w:color="auto"/>
              <w:right w:val="single" w:sz="8" w:space="0" w:color="auto"/>
            </w:tcBorders>
            <w:shd w:val="clear" w:color="000000" w:fill="FFFFFF"/>
            <w:vAlign w:val="center"/>
            <w:hideMark/>
          </w:tcPr>
          <w:p w14:paraId="02721105" w14:textId="28D143ED" w:rsidR="00262C8C" w:rsidRPr="00A917AF" w:rsidRDefault="00262C8C" w:rsidP="00262C8C">
            <w:pPr>
              <w:jc w:val="center"/>
              <w:rPr>
                <w:rFonts w:ascii="Helvetica Neue" w:hAnsi="Helvetica Neue" w:cs="Times New Roman"/>
                <w:bCs/>
                <w:color w:val="000000"/>
                <w:sz w:val="20"/>
                <w:szCs w:val="20"/>
              </w:rPr>
            </w:pPr>
            <w:r>
              <w:rPr>
                <w:rFonts w:ascii="Helvetica Neue" w:hAnsi="Helvetica Neue" w:cs="Times New Roman"/>
                <w:bCs/>
                <w:color w:val="000000"/>
                <w:sz w:val="20"/>
                <w:szCs w:val="20"/>
              </w:rPr>
              <w:t>10:30 – 11:30</w:t>
            </w:r>
          </w:p>
        </w:tc>
        <w:tc>
          <w:tcPr>
            <w:tcW w:w="919" w:type="dxa"/>
            <w:tcBorders>
              <w:top w:val="nil"/>
              <w:left w:val="nil"/>
              <w:bottom w:val="single" w:sz="8" w:space="0" w:color="auto"/>
              <w:right w:val="single" w:sz="8" w:space="0" w:color="auto"/>
            </w:tcBorders>
            <w:shd w:val="clear" w:color="000000" w:fill="FFFFFF"/>
            <w:vAlign w:val="center"/>
            <w:hideMark/>
          </w:tcPr>
          <w:p w14:paraId="6D0398B9" w14:textId="77777777" w:rsidR="00262C8C" w:rsidRPr="008D4B3A" w:rsidRDefault="00262C8C" w:rsidP="00262C8C">
            <w:pPr>
              <w:jc w:val="center"/>
              <w:rPr>
                <w:rFonts w:ascii="Helvetica Neue" w:hAnsi="Helvetica Neue" w:cs="Times New Roman"/>
                <w:b w:val="0"/>
                <w:bCs/>
                <w:color w:val="808080" w:themeColor="background1" w:themeShade="80"/>
                <w:sz w:val="20"/>
                <w:szCs w:val="20"/>
              </w:rPr>
            </w:pPr>
            <w:r w:rsidRPr="008D4B3A">
              <w:rPr>
                <w:rFonts w:ascii="Helvetica Neue" w:hAnsi="Helvetica Neue" w:cs="Times New Roman"/>
                <w:b w:val="0"/>
                <w:bCs/>
                <w:color w:val="808080" w:themeColor="background1" w:themeShade="80"/>
                <w:sz w:val="20"/>
                <w:szCs w:val="20"/>
              </w:rPr>
              <w:t>Open</w:t>
            </w:r>
          </w:p>
        </w:tc>
        <w:tc>
          <w:tcPr>
            <w:tcW w:w="1446" w:type="dxa"/>
            <w:vMerge/>
            <w:tcBorders>
              <w:left w:val="nil"/>
              <w:bottom w:val="single" w:sz="8" w:space="0" w:color="auto"/>
              <w:right w:val="single" w:sz="8" w:space="0" w:color="auto"/>
            </w:tcBorders>
            <w:shd w:val="clear" w:color="000000" w:fill="FFFFFF"/>
            <w:vAlign w:val="center"/>
            <w:hideMark/>
          </w:tcPr>
          <w:p w14:paraId="3E06DBFC" w14:textId="4DEB7128" w:rsidR="00262C8C" w:rsidRPr="00A917AF" w:rsidRDefault="00262C8C" w:rsidP="00262C8C">
            <w:pPr>
              <w:jc w:val="center"/>
              <w:rPr>
                <w:rFonts w:ascii="Helvetica Neue" w:hAnsi="Helvetica Neue" w:cs="Times New Roman"/>
                <w:b w:val="0"/>
                <w:color w:val="000000"/>
                <w:sz w:val="20"/>
                <w:szCs w:val="20"/>
              </w:rPr>
            </w:pPr>
          </w:p>
        </w:tc>
        <w:tc>
          <w:tcPr>
            <w:tcW w:w="974" w:type="dxa"/>
            <w:tcBorders>
              <w:top w:val="nil"/>
              <w:left w:val="nil"/>
              <w:bottom w:val="single" w:sz="8" w:space="0" w:color="auto"/>
              <w:right w:val="single" w:sz="8" w:space="0" w:color="auto"/>
            </w:tcBorders>
            <w:shd w:val="clear" w:color="000000" w:fill="FFFFFF"/>
            <w:vAlign w:val="center"/>
            <w:hideMark/>
          </w:tcPr>
          <w:p w14:paraId="283216CF" w14:textId="77777777" w:rsidR="00262C8C" w:rsidRPr="008D4B3A" w:rsidRDefault="00262C8C" w:rsidP="00262C8C">
            <w:pPr>
              <w:jc w:val="center"/>
              <w:rPr>
                <w:rFonts w:ascii="Helvetica Neue" w:hAnsi="Helvetica Neue" w:cs="Times New Roman"/>
                <w:b w:val="0"/>
                <w:color w:val="808080" w:themeColor="background1" w:themeShade="80"/>
                <w:sz w:val="20"/>
                <w:szCs w:val="20"/>
              </w:rPr>
            </w:pPr>
            <w:r w:rsidRPr="008D4B3A">
              <w:rPr>
                <w:rFonts w:ascii="Helvetica Neue" w:hAnsi="Helvetica Neue" w:cs="Times New Roman"/>
                <w:b w:val="0"/>
                <w:color w:val="808080" w:themeColor="background1" w:themeShade="80"/>
                <w:sz w:val="20"/>
                <w:szCs w:val="20"/>
              </w:rPr>
              <w:t>Open</w:t>
            </w:r>
          </w:p>
        </w:tc>
        <w:tc>
          <w:tcPr>
            <w:tcW w:w="986" w:type="dxa"/>
            <w:tcBorders>
              <w:top w:val="nil"/>
              <w:left w:val="nil"/>
              <w:bottom w:val="single" w:sz="8" w:space="0" w:color="auto"/>
              <w:right w:val="single" w:sz="8" w:space="0" w:color="auto"/>
            </w:tcBorders>
            <w:shd w:val="clear" w:color="000000" w:fill="FFFFFF"/>
            <w:vAlign w:val="center"/>
            <w:hideMark/>
          </w:tcPr>
          <w:p w14:paraId="24A1C8E2" w14:textId="77777777" w:rsidR="00262C8C" w:rsidRPr="008D4B3A" w:rsidRDefault="00262C8C" w:rsidP="00262C8C">
            <w:pPr>
              <w:jc w:val="center"/>
              <w:rPr>
                <w:rFonts w:ascii="Helvetica Neue" w:hAnsi="Helvetica Neue" w:cs="Times New Roman"/>
                <w:b w:val="0"/>
                <w:color w:val="808080" w:themeColor="background1" w:themeShade="80"/>
                <w:sz w:val="20"/>
                <w:szCs w:val="20"/>
              </w:rPr>
            </w:pPr>
            <w:r w:rsidRPr="008D4B3A">
              <w:rPr>
                <w:rFonts w:ascii="Helvetica Neue" w:hAnsi="Helvetica Neue" w:cs="Times New Roman"/>
                <w:b w:val="0"/>
                <w:color w:val="808080" w:themeColor="background1" w:themeShade="80"/>
                <w:sz w:val="20"/>
                <w:szCs w:val="20"/>
              </w:rPr>
              <w:t>Open</w:t>
            </w:r>
          </w:p>
        </w:tc>
        <w:tc>
          <w:tcPr>
            <w:tcW w:w="974" w:type="dxa"/>
            <w:tcBorders>
              <w:top w:val="nil"/>
              <w:left w:val="single" w:sz="8" w:space="0" w:color="auto"/>
              <w:bottom w:val="single" w:sz="8" w:space="0" w:color="000000"/>
              <w:right w:val="single" w:sz="8" w:space="0" w:color="auto"/>
            </w:tcBorders>
            <w:shd w:val="clear" w:color="000000" w:fill="FFFFFF"/>
            <w:vAlign w:val="center"/>
            <w:hideMark/>
          </w:tcPr>
          <w:p w14:paraId="6DA45D17" w14:textId="0484E7DA" w:rsidR="00262C8C" w:rsidRPr="008D4B3A" w:rsidRDefault="00262C8C" w:rsidP="00262C8C">
            <w:pPr>
              <w:jc w:val="center"/>
              <w:rPr>
                <w:rFonts w:ascii="Helvetica Neue" w:hAnsi="Helvetica Neue" w:cs="Times New Roman"/>
                <w:b w:val="0"/>
                <w:color w:val="808080" w:themeColor="background1" w:themeShade="80"/>
                <w:sz w:val="20"/>
                <w:szCs w:val="20"/>
              </w:rPr>
            </w:pPr>
            <w:r w:rsidRPr="008D4B3A">
              <w:rPr>
                <w:rFonts w:ascii="Helvetica Neue" w:hAnsi="Helvetica Neue" w:cs="Times New Roman"/>
                <w:b w:val="0"/>
                <w:color w:val="808080" w:themeColor="background1" w:themeShade="80"/>
                <w:sz w:val="20"/>
                <w:szCs w:val="20"/>
              </w:rPr>
              <w:t>Open</w:t>
            </w:r>
          </w:p>
        </w:tc>
        <w:tc>
          <w:tcPr>
            <w:tcW w:w="1318" w:type="dxa"/>
            <w:vMerge w:val="restart"/>
            <w:tcBorders>
              <w:top w:val="single" w:sz="8" w:space="0" w:color="auto"/>
              <w:left w:val="nil"/>
              <w:right w:val="single" w:sz="8" w:space="0" w:color="auto"/>
            </w:tcBorders>
            <w:shd w:val="clear" w:color="000000" w:fill="FFFFFF"/>
            <w:vAlign w:val="center"/>
            <w:hideMark/>
          </w:tcPr>
          <w:p w14:paraId="7C7E0706" w14:textId="77777777" w:rsidR="00262C8C" w:rsidRPr="008D4B3A" w:rsidRDefault="00262C8C" w:rsidP="00262C8C">
            <w:pPr>
              <w:jc w:val="center"/>
              <w:rPr>
                <w:rFonts w:ascii="Helvetica Neue" w:hAnsi="Helvetica Neue" w:cs="Times New Roman"/>
                <w:color w:val="000000"/>
                <w:sz w:val="20"/>
                <w:szCs w:val="20"/>
              </w:rPr>
            </w:pPr>
            <w:r w:rsidRPr="008D4B3A">
              <w:rPr>
                <w:rFonts w:ascii="Helvetica Neue" w:hAnsi="Helvetica Neue" w:cs="Times New Roman"/>
                <w:color w:val="000000"/>
                <w:sz w:val="20"/>
                <w:szCs w:val="20"/>
              </w:rPr>
              <w:t>Teen Portfolio Group</w:t>
            </w:r>
          </w:p>
          <w:p w14:paraId="55943723" w14:textId="36B46ABF" w:rsidR="00262C8C" w:rsidRPr="008D4B3A" w:rsidRDefault="00262C8C" w:rsidP="00262C8C">
            <w:pPr>
              <w:jc w:val="center"/>
              <w:rPr>
                <w:rFonts w:ascii="Helvetica Neue" w:hAnsi="Helvetica Neue" w:cs="Times New Roman"/>
                <w:b w:val="0"/>
                <w:color w:val="000000"/>
                <w:sz w:val="18"/>
                <w:szCs w:val="18"/>
              </w:rPr>
            </w:pPr>
            <w:r w:rsidRPr="008D4B3A">
              <w:rPr>
                <w:rFonts w:ascii="Helvetica Neue" w:hAnsi="Helvetica Neue" w:cs="Times New Roman"/>
                <w:b w:val="0"/>
                <w:color w:val="000000"/>
                <w:sz w:val="18"/>
                <w:szCs w:val="18"/>
              </w:rPr>
              <w:t>(9:30 – 11:30</w:t>
            </w:r>
            <w:r w:rsidR="008D4B3A" w:rsidRPr="008D4B3A">
              <w:rPr>
                <w:rFonts w:ascii="Helvetica Neue" w:hAnsi="Helvetica Neue" w:cs="Times New Roman"/>
                <w:b w:val="0"/>
                <w:color w:val="000000"/>
                <w:sz w:val="18"/>
                <w:szCs w:val="18"/>
              </w:rPr>
              <w:t>)</w:t>
            </w:r>
          </w:p>
        </w:tc>
      </w:tr>
      <w:tr w:rsidR="00262C8C" w:rsidRPr="00A917AF" w14:paraId="489C1165" w14:textId="77777777" w:rsidTr="008D4B3A">
        <w:trPr>
          <w:trHeight w:val="333"/>
          <w:jc w:val="center"/>
        </w:trPr>
        <w:tc>
          <w:tcPr>
            <w:tcW w:w="1528" w:type="dxa"/>
            <w:tcBorders>
              <w:top w:val="nil"/>
              <w:left w:val="single" w:sz="8" w:space="0" w:color="auto"/>
              <w:bottom w:val="single" w:sz="8" w:space="0" w:color="auto"/>
              <w:right w:val="single" w:sz="8" w:space="0" w:color="auto"/>
            </w:tcBorders>
            <w:shd w:val="clear" w:color="000000" w:fill="FFFFFF"/>
            <w:vAlign w:val="center"/>
            <w:hideMark/>
          </w:tcPr>
          <w:p w14:paraId="47A67B9A" w14:textId="77777777" w:rsidR="00262C8C" w:rsidRPr="00A917AF" w:rsidRDefault="00262C8C" w:rsidP="00262C8C">
            <w:pPr>
              <w:jc w:val="center"/>
              <w:rPr>
                <w:rFonts w:ascii="Helvetica Neue" w:hAnsi="Helvetica Neue" w:cs="Times New Roman"/>
                <w:bCs/>
                <w:color w:val="000000"/>
                <w:sz w:val="20"/>
                <w:szCs w:val="20"/>
              </w:rPr>
            </w:pPr>
            <w:r w:rsidRPr="00A917AF">
              <w:rPr>
                <w:rFonts w:ascii="Helvetica Neue" w:hAnsi="Helvetica Neue" w:cs="Times New Roman"/>
                <w:bCs/>
                <w:color w:val="000000"/>
                <w:sz w:val="20"/>
                <w:szCs w:val="20"/>
              </w:rPr>
              <w:t>11 – 12pm</w:t>
            </w:r>
          </w:p>
        </w:tc>
        <w:tc>
          <w:tcPr>
            <w:tcW w:w="919" w:type="dxa"/>
            <w:tcBorders>
              <w:top w:val="nil"/>
              <w:left w:val="nil"/>
              <w:bottom w:val="single" w:sz="8" w:space="0" w:color="auto"/>
              <w:right w:val="single" w:sz="8" w:space="0" w:color="auto"/>
            </w:tcBorders>
            <w:shd w:val="clear" w:color="000000" w:fill="FFFFFF"/>
            <w:vAlign w:val="center"/>
            <w:hideMark/>
          </w:tcPr>
          <w:p w14:paraId="58E0A16E" w14:textId="77777777" w:rsidR="00262C8C" w:rsidRPr="008D4B3A" w:rsidRDefault="00262C8C" w:rsidP="00262C8C">
            <w:pPr>
              <w:jc w:val="center"/>
              <w:rPr>
                <w:rFonts w:ascii="Helvetica Neue" w:hAnsi="Helvetica Neue" w:cs="Times New Roman"/>
                <w:b w:val="0"/>
                <w:color w:val="808080" w:themeColor="background1" w:themeShade="80"/>
                <w:sz w:val="20"/>
                <w:szCs w:val="20"/>
              </w:rPr>
            </w:pPr>
            <w:r w:rsidRPr="008D4B3A">
              <w:rPr>
                <w:rFonts w:ascii="Helvetica Neue" w:hAnsi="Helvetica Neue" w:cs="Times New Roman"/>
                <w:b w:val="0"/>
                <w:color w:val="808080" w:themeColor="background1" w:themeShade="80"/>
                <w:sz w:val="20"/>
                <w:szCs w:val="20"/>
              </w:rPr>
              <w:t>Open</w:t>
            </w:r>
          </w:p>
        </w:tc>
        <w:tc>
          <w:tcPr>
            <w:tcW w:w="1446" w:type="dxa"/>
            <w:tcBorders>
              <w:top w:val="nil"/>
              <w:left w:val="nil"/>
              <w:bottom w:val="single" w:sz="8" w:space="0" w:color="auto"/>
              <w:right w:val="single" w:sz="8" w:space="0" w:color="auto"/>
            </w:tcBorders>
            <w:shd w:val="clear" w:color="000000" w:fill="FFFFFF"/>
            <w:vAlign w:val="center"/>
            <w:hideMark/>
          </w:tcPr>
          <w:p w14:paraId="3C9DD4AC" w14:textId="77777777" w:rsidR="00262C8C" w:rsidRPr="008D4B3A" w:rsidRDefault="00262C8C" w:rsidP="00262C8C">
            <w:pPr>
              <w:jc w:val="center"/>
              <w:rPr>
                <w:rFonts w:ascii="Helvetica Neue" w:hAnsi="Helvetica Neue" w:cs="Times New Roman"/>
                <w:b w:val="0"/>
                <w:color w:val="808080" w:themeColor="background1" w:themeShade="80"/>
                <w:sz w:val="20"/>
                <w:szCs w:val="20"/>
              </w:rPr>
            </w:pPr>
            <w:r w:rsidRPr="008D4B3A">
              <w:rPr>
                <w:rFonts w:ascii="Helvetica Neue" w:hAnsi="Helvetica Neue" w:cs="Times New Roman"/>
                <w:b w:val="0"/>
                <w:color w:val="808080" w:themeColor="background1" w:themeShade="80"/>
                <w:sz w:val="20"/>
                <w:szCs w:val="20"/>
              </w:rPr>
              <w:t>Open</w:t>
            </w:r>
          </w:p>
        </w:tc>
        <w:tc>
          <w:tcPr>
            <w:tcW w:w="974" w:type="dxa"/>
            <w:tcBorders>
              <w:top w:val="nil"/>
              <w:left w:val="nil"/>
              <w:bottom w:val="single" w:sz="8" w:space="0" w:color="auto"/>
              <w:right w:val="single" w:sz="8" w:space="0" w:color="auto"/>
            </w:tcBorders>
            <w:shd w:val="clear" w:color="000000" w:fill="FFFFFF"/>
            <w:vAlign w:val="center"/>
            <w:hideMark/>
          </w:tcPr>
          <w:p w14:paraId="0DF4B0EA" w14:textId="77777777" w:rsidR="00262C8C" w:rsidRPr="008D4B3A" w:rsidRDefault="00262C8C" w:rsidP="00262C8C">
            <w:pPr>
              <w:jc w:val="center"/>
              <w:rPr>
                <w:rFonts w:ascii="Helvetica Neue" w:hAnsi="Helvetica Neue" w:cs="Times New Roman"/>
                <w:b w:val="0"/>
                <w:color w:val="808080" w:themeColor="background1" w:themeShade="80"/>
                <w:sz w:val="20"/>
                <w:szCs w:val="20"/>
              </w:rPr>
            </w:pPr>
            <w:r w:rsidRPr="008D4B3A">
              <w:rPr>
                <w:rFonts w:ascii="Helvetica Neue" w:hAnsi="Helvetica Neue" w:cs="Times New Roman"/>
                <w:b w:val="0"/>
                <w:color w:val="808080" w:themeColor="background1" w:themeShade="80"/>
                <w:sz w:val="20"/>
                <w:szCs w:val="20"/>
              </w:rPr>
              <w:t>Open</w:t>
            </w:r>
          </w:p>
        </w:tc>
        <w:tc>
          <w:tcPr>
            <w:tcW w:w="986" w:type="dxa"/>
            <w:tcBorders>
              <w:top w:val="nil"/>
              <w:left w:val="nil"/>
              <w:bottom w:val="single" w:sz="8" w:space="0" w:color="auto"/>
              <w:right w:val="single" w:sz="8" w:space="0" w:color="auto"/>
            </w:tcBorders>
            <w:shd w:val="clear" w:color="000000" w:fill="FFFFFF"/>
            <w:vAlign w:val="center"/>
            <w:hideMark/>
          </w:tcPr>
          <w:p w14:paraId="7F33C018" w14:textId="77777777" w:rsidR="00262C8C" w:rsidRPr="008D4B3A" w:rsidRDefault="00262C8C" w:rsidP="00262C8C">
            <w:pPr>
              <w:jc w:val="center"/>
              <w:rPr>
                <w:rFonts w:ascii="Helvetica Neue" w:hAnsi="Helvetica Neue" w:cs="Times New Roman"/>
                <w:b w:val="0"/>
                <w:color w:val="808080" w:themeColor="background1" w:themeShade="80"/>
                <w:sz w:val="20"/>
                <w:szCs w:val="20"/>
              </w:rPr>
            </w:pPr>
            <w:r w:rsidRPr="008D4B3A">
              <w:rPr>
                <w:rFonts w:ascii="Helvetica Neue" w:hAnsi="Helvetica Neue" w:cs="Times New Roman"/>
                <w:b w:val="0"/>
                <w:color w:val="808080" w:themeColor="background1" w:themeShade="80"/>
                <w:sz w:val="20"/>
                <w:szCs w:val="20"/>
              </w:rPr>
              <w:t>Open</w:t>
            </w:r>
          </w:p>
        </w:tc>
        <w:tc>
          <w:tcPr>
            <w:tcW w:w="974" w:type="dxa"/>
            <w:tcBorders>
              <w:top w:val="nil"/>
              <w:left w:val="single" w:sz="8" w:space="0" w:color="auto"/>
              <w:bottom w:val="single" w:sz="8" w:space="0" w:color="auto"/>
              <w:right w:val="single" w:sz="8" w:space="0" w:color="auto"/>
            </w:tcBorders>
            <w:shd w:val="clear" w:color="000000" w:fill="FFFFFF"/>
            <w:vAlign w:val="center"/>
            <w:hideMark/>
          </w:tcPr>
          <w:p w14:paraId="7F5D56AB" w14:textId="79BF4DA4" w:rsidR="00262C8C" w:rsidRPr="008D4B3A" w:rsidRDefault="00262C8C" w:rsidP="00262C8C">
            <w:pPr>
              <w:jc w:val="center"/>
              <w:rPr>
                <w:rFonts w:ascii="Helvetica Neue" w:hAnsi="Helvetica Neue" w:cs="Times New Roman"/>
                <w:b w:val="0"/>
                <w:color w:val="808080" w:themeColor="background1" w:themeShade="80"/>
                <w:sz w:val="20"/>
                <w:szCs w:val="20"/>
              </w:rPr>
            </w:pPr>
            <w:r w:rsidRPr="008D4B3A">
              <w:rPr>
                <w:rFonts w:ascii="Helvetica Neue" w:hAnsi="Helvetica Neue" w:cs="Times New Roman"/>
                <w:b w:val="0"/>
                <w:color w:val="808080" w:themeColor="background1" w:themeShade="80"/>
                <w:sz w:val="20"/>
                <w:szCs w:val="20"/>
              </w:rPr>
              <w:t>Open</w:t>
            </w:r>
          </w:p>
        </w:tc>
        <w:tc>
          <w:tcPr>
            <w:tcW w:w="1318" w:type="dxa"/>
            <w:vMerge/>
            <w:tcBorders>
              <w:left w:val="nil"/>
              <w:bottom w:val="single" w:sz="8" w:space="0" w:color="auto"/>
              <w:right w:val="single" w:sz="8" w:space="0" w:color="auto"/>
            </w:tcBorders>
            <w:shd w:val="clear" w:color="000000" w:fill="FFFFFF"/>
            <w:vAlign w:val="center"/>
            <w:hideMark/>
          </w:tcPr>
          <w:p w14:paraId="3AD2EB5D" w14:textId="0B2D0EB7" w:rsidR="00262C8C" w:rsidRPr="00A917AF" w:rsidRDefault="00262C8C" w:rsidP="00262C8C">
            <w:pPr>
              <w:jc w:val="center"/>
              <w:rPr>
                <w:rFonts w:ascii="Helvetica Neue" w:hAnsi="Helvetica Neue" w:cs="Times New Roman"/>
                <w:b w:val="0"/>
                <w:color w:val="000000"/>
                <w:sz w:val="20"/>
                <w:szCs w:val="20"/>
              </w:rPr>
            </w:pPr>
          </w:p>
        </w:tc>
      </w:tr>
      <w:tr w:rsidR="00A917AF" w:rsidRPr="00A917AF" w14:paraId="088A5866" w14:textId="77777777" w:rsidTr="008D4B3A">
        <w:trPr>
          <w:trHeight w:val="333"/>
          <w:jc w:val="center"/>
        </w:trPr>
        <w:tc>
          <w:tcPr>
            <w:tcW w:w="8145" w:type="dxa"/>
            <w:gridSpan w:val="7"/>
            <w:tcBorders>
              <w:top w:val="single" w:sz="8" w:space="0" w:color="auto"/>
              <w:left w:val="single" w:sz="8" w:space="0" w:color="auto"/>
              <w:bottom w:val="single" w:sz="8" w:space="0" w:color="auto"/>
              <w:right w:val="single" w:sz="8" w:space="0" w:color="auto"/>
            </w:tcBorders>
            <w:shd w:val="clear" w:color="000000" w:fill="A6A6A6"/>
            <w:vAlign w:val="center"/>
            <w:hideMark/>
          </w:tcPr>
          <w:p w14:paraId="26543BE4" w14:textId="68100D40" w:rsidR="00A917AF" w:rsidRPr="008D4B3A" w:rsidRDefault="00A917AF" w:rsidP="00262C8C">
            <w:pPr>
              <w:jc w:val="center"/>
              <w:rPr>
                <w:rFonts w:ascii="Helvetica Neue" w:hAnsi="Helvetica Neue" w:cs="Times New Roman"/>
                <w:b w:val="0"/>
                <w:color w:val="808080" w:themeColor="background1" w:themeShade="80"/>
                <w:sz w:val="20"/>
                <w:szCs w:val="20"/>
              </w:rPr>
            </w:pPr>
          </w:p>
        </w:tc>
      </w:tr>
      <w:tr w:rsidR="005E2BF4" w:rsidRPr="00A917AF" w14:paraId="66120C8E" w14:textId="77777777" w:rsidTr="008D4B3A">
        <w:trPr>
          <w:trHeight w:val="333"/>
          <w:jc w:val="center"/>
        </w:trPr>
        <w:tc>
          <w:tcPr>
            <w:tcW w:w="1528" w:type="dxa"/>
            <w:tcBorders>
              <w:top w:val="nil"/>
              <w:left w:val="single" w:sz="8" w:space="0" w:color="auto"/>
              <w:bottom w:val="single" w:sz="8" w:space="0" w:color="auto"/>
              <w:right w:val="single" w:sz="8" w:space="0" w:color="auto"/>
            </w:tcBorders>
            <w:shd w:val="clear" w:color="000000" w:fill="FFFFFF"/>
            <w:vAlign w:val="center"/>
            <w:hideMark/>
          </w:tcPr>
          <w:p w14:paraId="3E6DE7DE" w14:textId="1BB22D18" w:rsidR="00A917AF" w:rsidRPr="00A917AF" w:rsidRDefault="00A917AF" w:rsidP="008D4B3A">
            <w:pPr>
              <w:jc w:val="center"/>
              <w:rPr>
                <w:rFonts w:ascii="Helvetica Neue" w:hAnsi="Helvetica Neue" w:cs="Times New Roman"/>
                <w:bCs/>
                <w:color w:val="000000"/>
                <w:sz w:val="20"/>
                <w:szCs w:val="20"/>
              </w:rPr>
            </w:pPr>
            <w:r w:rsidRPr="00A917AF">
              <w:rPr>
                <w:rFonts w:ascii="Helvetica Neue" w:hAnsi="Helvetica Neue" w:cs="Times New Roman"/>
                <w:bCs/>
                <w:color w:val="000000"/>
                <w:sz w:val="20"/>
                <w:szCs w:val="20"/>
              </w:rPr>
              <w:t>1 - 2pm</w:t>
            </w:r>
          </w:p>
        </w:tc>
        <w:tc>
          <w:tcPr>
            <w:tcW w:w="919" w:type="dxa"/>
            <w:tcBorders>
              <w:top w:val="nil"/>
              <w:left w:val="nil"/>
              <w:bottom w:val="single" w:sz="8" w:space="0" w:color="auto"/>
              <w:right w:val="single" w:sz="8" w:space="0" w:color="auto"/>
            </w:tcBorders>
            <w:shd w:val="clear" w:color="000000" w:fill="FFFFFF"/>
            <w:vAlign w:val="center"/>
            <w:hideMark/>
          </w:tcPr>
          <w:p w14:paraId="19650CF0" w14:textId="77777777" w:rsidR="00A917AF" w:rsidRPr="008D4B3A" w:rsidRDefault="00A917AF" w:rsidP="00262C8C">
            <w:pPr>
              <w:jc w:val="center"/>
              <w:rPr>
                <w:rFonts w:ascii="Helvetica Neue" w:hAnsi="Helvetica Neue" w:cs="Times New Roman"/>
                <w:b w:val="0"/>
                <w:color w:val="808080" w:themeColor="background1" w:themeShade="80"/>
                <w:sz w:val="20"/>
                <w:szCs w:val="20"/>
              </w:rPr>
            </w:pPr>
            <w:r w:rsidRPr="008D4B3A">
              <w:rPr>
                <w:rFonts w:ascii="Helvetica Neue" w:hAnsi="Helvetica Neue" w:cs="Times New Roman"/>
                <w:b w:val="0"/>
                <w:color w:val="808080" w:themeColor="background1" w:themeShade="80"/>
                <w:sz w:val="20"/>
                <w:szCs w:val="20"/>
              </w:rPr>
              <w:t>Open</w:t>
            </w:r>
          </w:p>
        </w:tc>
        <w:tc>
          <w:tcPr>
            <w:tcW w:w="1446" w:type="dxa"/>
            <w:tcBorders>
              <w:top w:val="nil"/>
              <w:left w:val="nil"/>
              <w:bottom w:val="single" w:sz="8" w:space="0" w:color="auto"/>
              <w:right w:val="single" w:sz="8" w:space="0" w:color="auto"/>
            </w:tcBorders>
            <w:shd w:val="clear" w:color="000000" w:fill="FFFFFF"/>
            <w:vAlign w:val="center"/>
            <w:hideMark/>
          </w:tcPr>
          <w:p w14:paraId="54AE0C22" w14:textId="77777777" w:rsidR="00A917AF" w:rsidRPr="008D4B3A" w:rsidRDefault="00A917AF" w:rsidP="00262C8C">
            <w:pPr>
              <w:jc w:val="center"/>
              <w:rPr>
                <w:rFonts w:ascii="Helvetica Neue" w:hAnsi="Helvetica Neue" w:cs="Times New Roman"/>
                <w:b w:val="0"/>
                <w:color w:val="808080" w:themeColor="background1" w:themeShade="80"/>
                <w:sz w:val="20"/>
                <w:szCs w:val="20"/>
              </w:rPr>
            </w:pPr>
            <w:r w:rsidRPr="008D4B3A">
              <w:rPr>
                <w:rFonts w:ascii="Helvetica Neue" w:hAnsi="Helvetica Neue" w:cs="Times New Roman"/>
                <w:b w:val="0"/>
                <w:color w:val="808080" w:themeColor="background1" w:themeShade="80"/>
                <w:sz w:val="20"/>
                <w:szCs w:val="20"/>
              </w:rPr>
              <w:t>Open</w:t>
            </w:r>
          </w:p>
        </w:tc>
        <w:tc>
          <w:tcPr>
            <w:tcW w:w="974" w:type="dxa"/>
            <w:tcBorders>
              <w:top w:val="nil"/>
              <w:left w:val="nil"/>
              <w:bottom w:val="single" w:sz="8" w:space="0" w:color="auto"/>
              <w:right w:val="single" w:sz="8" w:space="0" w:color="auto"/>
            </w:tcBorders>
            <w:shd w:val="clear" w:color="000000" w:fill="FFFFFF"/>
            <w:vAlign w:val="center"/>
            <w:hideMark/>
          </w:tcPr>
          <w:p w14:paraId="34144FFD" w14:textId="77777777" w:rsidR="00A917AF" w:rsidRPr="008D4B3A" w:rsidRDefault="00A917AF" w:rsidP="00262C8C">
            <w:pPr>
              <w:jc w:val="center"/>
              <w:rPr>
                <w:rFonts w:ascii="Helvetica Neue" w:hAnsi="Helvetica Neue" w:cs="Times New Roman"/>
                <w:b w:val="0"/>
                <w:color w:val="808080" w:themeColor="background1" w:themeShade="80"/>
                <w:sz w:val="20"/>
                <w:szCs w:val="20"/>
              </w:rPr>
            </w:pPr>
            <w:r w:rsidRPr="008D4B3A">
              <w:rPr>
                <w:rFonts w:ascii="Helvetica Neue" w:hAnsi="Helvetica Neue" w:cs="Times New Roman"/>
                <w:b w:val="0"/>
                <w:color w:val="808080" w:themeColor="background1" w:themeShade="80"/>
                <w:sz w:val="20"/>
                <w:szCs w:val="20"/>
              </w:rPr>
              <w:t>Open</w:t>
            </w:r>
          </w:p>
        </w:tc>
        <w:tc>
          <w:tcPr>
            <w:tcW w:w="986" w:type="dxa"/>
            <w:tcBorders>
              <w:top w:val="nil"/>
              <w:left w:val="nil"/>
              <w:bottom w:val="single" w:sz="8" w:space="0" w:color="auto"/>
              <w:right w:val="single" w:sz="8" w:space="0" w:color="auto"/>
            </w:tcBorders>
            <w:shd w:val="clear" w:color="000000" w:fill="FFFFFF"/>
            <w:vAlign w:val="center"/>
            <w:hideMark/>
          </w:tcPr>
          <w:p w14:paraId="0A4D7C5F" w14:textId="77777777" w:rsidR="00A917AF" w:rsidRPr="008D4B3A" w:rsidRDefault="00A917AF" w:rsidP="00262C8C">
            <w:pPr>
              <w:jc w:val="center"/>
              <w:rPr>
                <w:rFonts w:ascii="Helvetica Neue" w:hAnsi="Helvetica Neue" w:cs="Times New Roman"/>
                <w:b w:val="0"/>
                <w:color w:val="808080" w:themeColor="background1" w:themeShade="80"/>
                <w:sz w:val="20"/>
                <w:szCs w:val="20"/>
              </w:rPr>
            </w:pPr>
            <w:r w:rsidRPr="008D4B3A">
              <w:rPr>
                <w:rFonts w:ascii="Helvetica Neue" w:hAnsi="Helvetica Neue" w:cs="Times New Roman"/>
                <w:b w:val="0"/>
                <w:color w:val="808080" w:themeColor="background1" w:themeShade="80"/>
                <w:sz w:val="20"/>
                <w:szCs w:val="20"/>
              </w:rPr>
              <w:t>Open</w:t>
            </w:r>
          </w:p>
        </w:tc>
        <w:tc>
          <w:tcPr>
            <w:tcW w:w="974" w:type="dxa"/>
            <w:tcBorders>
              <w:top w:val="nil"/>
              <w:left w:val="single" w:sz="8" w:space="0" w:color="auto"/>
              <w:bottom w:val="single" w:sz="8" w:space="0" w:color="000000"/>
              <w:right w:val="single" w:sz="8" w:space="0" w:color="auto"/>
            </w:tcBorders>
            <w:shd w:val="clear" w:color="000000" w:fill="FFFFFF"/>
            <w:vAlign w:val="center"/>
            <w:hideMark/>
          </w:tcPr>
          <w:p w14:paraId="59A90BB9" w14:textId="3B12764D" w:rsidR="00A917AF" w:rsidRPr="008D4B3A" w:rsidRDefault="00262C8C" w:rsidP="00262C8C">
            <w:pPr>
              <w:jc w:val="center"/>
              <w:rPr>
                <w:rFonts w:ascii="Helvetica Neue" w:hAnsi="Helvetica Neue" w:cs="Times New Roman"/>
                <w:b w:val="0"/>
                <w:color w:val="808080" w:themeColor="background1" w:themeShade="80"/>
                <w:sz w:val="20"/>
                <w:szCs w:val="20"/>
              </w:rPr>
            </w:pPr>
            <w:r w:rsidRPr="008D4B3A">
              <w:rPr>
                <w:rFonts w:ascii="Helvetica Neue" w:hAnsi="Helvetica Neue" w:cs="Times New Roman"/>
                <w:b w:val="0"/>
                <w:color w:val="808080" w:themeColor="background1" w:themeShade="80"/>
                <w:sz w:val="20"/>
                <w:szCs w:val="20"/>
              </w:rPr>
              <w:t>Open</w:t>
            </w:r>
          </w:p>
        </w:tc>
        <w:tc>
          <w:tcPr>
            <w:tcW w:w="1318" w:type="dxa"/>
            <w:vMerge w:val="restart"/>
            <w:tcBorders>
              <w:top w:val="nil"/>
              <w:left w:val="single" w:sz="8" w:space="0" w:color="auto"/>
              <w:bottom w:val="single" w:sz="8" w:space="0" w:color="000000"/>
              <w:right w:val="single" w:sz="8" w:space="0" w:color="auto"/>
            </w:tcBorders>
            <w:shd w:val="clear" w:color="000000" w:fill="A6A6A6"/>
            <w:vAlign w:val="center"/>
            <w:hideMark/>
          </w:tcPr>
          <w:p w14:paraId="45338F6C" w14:textId="1AEFD7EA" w:rsidR="00A917AF" w:rsidRPr="00A917AF" w:rsidRDefault="00A917AF" w:rsidP="00262C8C">
            <w:pPr>
              <w:jc w:val="center"/>
              <w:rPr>
                <w:rFonts w:ascii="Helvetica Neue" w:hAnsi="Helvetica Neue" w:cs="Times New Roman"/>
                <w:b w:val="0"/>
                <w:color w:val="000000"/>
                <w:sz w:val="20"/>
                <w:szCs w:val="20"/>
              </w:rPr>
            </w:pPr>
          </w:p>
        </w:tc>
      </w:tr>
      <w:tr w:rsidR="005E2BF4" w:rsidRPr="00A917AF" w14:paraId="2B7DAFC5" w14:textId="77777777" w:rsidTr="008D4B3A">
        <w:trPr>
          <w:trHeight w:val="333"/>
          <w:jc w:val="center"/>
        </w:trPr>
        <w:tc>
          <w:tcPr>
            <w:tcW w:w="1528" w:type="dxa"/>
            <w:tcBorders>
              <w:top w:val="nil"/>
              <w:left w:val="single" w:sz="8" w:space="0" w:color="auto"/>
              <w:bottom w:val="single" w:sz="8" w:space="0" w:color="auto"/>
              <w:right w:val="single" w:sz="8" w:space="0" w:color="auto"/>
            </w:tcBorders>
            <w:shd w:val="clear" w:color="000000" w:fill="FFFFFF"/>
            <w:vAlign w:val="center"/>
            <w:hideMark/>
          </w:tcPr>
          <w:p w14:paraId="5D789A1F" w14:textId="77777777" w:rsidR="00A917AF" w:rsidRPr="00A917AF" w:rsidRDefault="00A917AF" w:rsidP="00262C8C">
            <w:pPr>
              <w:jc w:val="center"/>
              <w:rPr>
                <w:rFonts w:ascii="Helvetica Neue" w:hAnsi="Helvetica Neue" w:cs="Times New Roman"/>
                <w:bCs/>
                <w:color w:val="000000"/>
                <w:sz w:val="20"/>
                <w:szCs w:val="20"/>
              </w:rPr>
            </w:pPr>
            <w:r w:rsidRPr="00A917AF">
              <w:rPr>
                <w:rFonts w:ascii="Helvetica Neue" w:hAnsi="Helvetica Neue" w:cs="Times New Roman"/>
                <w:bCs/>
                <w:color w:val="000000"/>
                <w:sz w:val="20"/>
                <w:szCs w:val="20"/>
              </w:rPr>
              <w:t>2 - 3pm</w:t>
            </w:r>
          </w:p>
        </w:tc>
        <w:tc>
          <w:tcPr>
            <w:tcW w:w="919" w:type="dxa"/>
            <w:tcBorders>
              <w:top w:val="nil"/>
              <w:left w:val="nil"/>
              <w:bottom w:val="single" w:sz="8" w:space="0" w:color="auto"/>
              <w:right w:val="single" w:sz="8" w:space="0" w:color="auto"/>
            </w:tcBorders>
            <w:shd w:val="clear" w:color="000000" w:fill="FFFFFF"/>
            <w:vAlign w:val="center"/>
            <w:hideMark/>
          </w:tcPr>
          <w:p w14:paraId="76BD7EBC" w14:textId="77777777" w:rsidR="00A917AF" w:rsidRPr="008D4B3A" w:rsidRDefault="00A917AF" w:rsidP="00262C8C">
            <w:pPr>
              <w:jc w:val="center"/>
              <w:rPr>
                <w:rFonts w:ascii="Helvetica Neue" w:hAnsi="Helvetica Neue" w:cs="Times New Roman"/>
                <w:b w:val="0"/>
                <w:color w:val="808080" w:themeColor="background1" w:themeShade="80"/>
                <w:sz w:val="20"/>
                <w:szCs w:val="20"/>
              </w:rPr>
            </w:pPr>
            <w:r w:rsidRPr="008D4B3A">
              <w:rPr>
                <w:rFonts w:ascii="Helvetica Neue" w:hAnsi="Helvetica Neue" w:cs="Times New Roman"/>
                <w:b w:val="0"/>
                <w:color w:val="808080" w:themeColor="background1" w:themeShade="80"/>
                <w:sz w:val="20"/>
                <w:szCs w:val="20"/>
              </w:rPr>
              <w:t>Open</w:t>
            </w:r>
          </w:p>
        </w:tc>
        <w:tc>
          <w:tcPr>
            <w:tcW w:w="1446" w:type="dxa"/>
            <w:tcBorders>
              <w:top w:val="nil"/>
              <w:left w:val="nil"/>
              <w:bottom w:val="single" w:sz="8" w:space="0" w:color="auto"/>
              <w:right w:val="single" w:sz="8" w:space="0" w:color="auto"/>
            </w:tcBorders>
            <w:shd w:val="clear" w:color="000000" w:fill="FFFFFF"/>
            <w:vAlign w:val="center"/>
            <w:hideMark/>
          </w:tcPr>
          <w:p w14:paraId="5EB3EC94" w14:textId="77777777" w:rsidR="00A917AF" w:rsidRPr="008D4B3A" w:rsidRDefault="00A917AF" w:rsidP="00262C8C">
            <w:pPr>
              <w:jc w:val="center"/>
              <w:rPr>
                <w:rFonts w:ascii="Helvetica Neue" w:hAnsi="Helvetica Neue" w:cs="Times New Roman"/>
                <w:b w:val="0"/>
                <w:color w:val="808080" w:themeColor="background1" w:themeShade="80"/>
                <w:sz w:val="20"/>
                <w:szCs w:val="20"/>
              </w:rPr>
            </w:pPr>
            <w:r w:rsidRPr="008D4B3A">
              <w:rPr>
                <w:rFonts w:ascii="Helvetica Neue" w:hAnsi="Helvetica Neue" w:cs="Times New Roman"/>
                <w:b w:val="0"/>
                <w:color w:val="808080" w:themeColor="background1" w:themeShade="80"/>
                <w:sz w:val="20"/>
                <w:szCs w:val="20"/>
              </w:rPr>
              <w:t>Open</w:t>
            </w:r>
          </w:p>
        </w:tc>
        <w:tc>
          <w:tcPr>
            <w:tcW w:w="974" w:type="dxa"/>
            <w:tcBorders>
              <w:top w:val="nil"/>
              <w:left w:val="nil"/>
              <w:bottom w:val="single" w:sz="8" w:space="0" w:color="auto"/>
              <w:right w:val="single" w:sz="8" w:space="0" w:color="auto"/>
            </w:tcBorders>
            <w:shd w:val="clear" w:color="000000" w:fill="FFFFFF"/>
            <w:vAlign w:val="center"/>
            <w:hideMark/>
          </w:tcPr>
          <w:p w14:paraId="3787D464" w14:textId="77777777" w:rsidR="00A917AF" w:rsidRPr="008D4B3A" w:rsidRDefault="00A917AF" w:rsidP="00262C8C">
            <w:pPr>
              <w:jc w:val="center"/>
              <w:rPr>
                <w:rFonts w:ascii="Helvetica Neue" w:hAnsi="Helvetica Neue" w:cs="Times New Roman"/>
                <w:b w:val="0"/>
                <w:color w:val="808080" w:themeColor="background1" w:themeShade="80"/>
                <w:sz w:val="20"/>
                <w:szCs w:val="20"/>
              </w:rPr>
            </w:pPr>
            <w:r w:rsidRPr="008D4B3A">
              <w:rPr>
                <w:rFonts w:ascii="Helvetica Neue" w:hAnsi="Helvetica Neue" w:cs="Times New Roman"/>
                <w:b w:val="0"/>
                <w:color w:val="808080" w:themeColor="background1" w:themeShade="80"/>
                <w:sz w:val="20"/>
                <w:szCs w:val="20"/>
              </w:rPr>
              <w:t>Open</w:t>
            </w:r>
          </w:p>
        </w:tc>
        <w:tc>
          <w:tcPr>
            <w:tcW w:w="986" w:type="dxa"/>
            <w:tcBorders>
              <w:top w:val="nil"/>
              <w:left w:val="nil"/>
              <w:bottom w:val="single" w:sz="8" w:space="0" w:color="auto"/>
              <w:right w:val="single" w:sz="8" w:space="0" w:color="auto"/>
            </w:tcBorders>
            <w:shd w:val="clear" w:color="000000" w:fill="FFFFFF"/>
            <w:vAlign w:val="center"/>
            <w:hideMark/>
          </w:tcPr>
          <w:p w14:paraId="70EBC602" w14:textId="77777777" w:rsidR="00A917AF" w:rsidRPr="008D4B3A" w:rsidRDefault="00A917AF" w:rsidP="00262C8C">
            <w:pPr>
              <w:jc w:val="center"/>
              <w:rPr>
                <w:rFonts w:ascii="Helvetica Neue" w:hAnsi="Helvetica Neue" w:cs="Times New Roman"/>
                <w:b w:val="0"/>
                <w:color w:val="808080" w:themeColor="background1" w:themeShade="80"/>
                <w:sz w:val="20"/>
                <w:szCs w:val="20"/>
              </w:rPr>
            </w:pPr>
            <w:r w:rsidRPr="008D4B3A">
              <w:rPr>
                <w:rFonts w:ascii="Helvetica Neue" w:hAnsi="Helvetica Neue" w:cs="Times New Roman"/>
                <w:b w:val="0"/>
                <w:color w:val="808080" w:themeColor="background1" w:themeShade="80"/>
                <w:sz w:val="20"/>
                <w:szCs w:val="20"/>
              </w:rPr>
              <w:t>Open</w:t>
            </w:r>
          </w:p>
        </w:tc>
        <w:tc>
          <w:tcPr>
            <w:tcW w:w="974" w:type="dxa"/>
            <w:tcBorders>
              <w:top w:val="nil"/>
              <w:left w:val="single" w:sz="8" w:space="0" w:color="auto"/>
              <w:bottom w:val="single" w:sz="8" w:space="0" w:color="000000"/>
              <w:right w:val="single" w:sz="8" w:space="0" w:color="auto"/>
            </w:tcBorders>
            <w:shd w:val="clear" w:color="000000" w:fill="FFFFFF"/>
            <w:vAlign w:val="center"/>
            <w:hideMark/>
          </w:tcPr>
          <w:p w14:paraId="20183815" w14:textId="4E514D33" w:rsidR="00A917AF" w:rsidRPr="008D4B3A" w:rsidRDefault="00262C8C" w:rsidP="00262C8C">
            <w:pPr>
              <w:jc w:val="center"/>
              <w:rPr>
                <w:rFonts w:ascii="Helvetica Neue" w:hAnsi="Helvetica Neue" w:cs="Times New Roman"/>
                <w:b w:val="0"/>
                <w:color w:val="808080" w:themeColor="background1" w:themeShade="80"/>
                <w:sz w:val="20"/>
                <w:szCs w:val="20"/>
              </w:rPr>
            </w:pPr>
            <w:r w:rsidRPr="008D4B3A">
              <w:rPr>
                <w:rFonts w:ascii="Helvetica Neue" w:hAnsi="Helvetica Neue" w:cs="Times New Roman"/>
                <w:b w:val="0"/>
                <w:color w:val="808080" w:themeColor="background1" w:themeShade="80"/>
                <w:sz w:val="20"/>
                <w:szCs w:val="20"/>
              </w:rPr>
              <w:t>Open</w:t>
            </w:r>
          </w:p>
        </w:tc>
        <w:tc>
          <w:tcPr>
            <w:tcW w:w="1318" w:type="dxa"/>
            <w:vMerge/>
            <w:tcBorders>
              <w:top w:val="nil"/>
              <w:left w:val="single" w:sz="8" w:space="0" w:color="auto"/>
              <w:bottom w:val="single" w:sz="8" w:space="0" w:color="000000"/>
              <w:right w:val="single" w:sz="8" w:space="0" w:color="auto"/>
            </w:tcBorders>
            <w:vAlign w:val="center"/>
            <w:hideMark/>
          </w:tcPr>
          <w:p w14:paraId="5C2C531F" w14:textId="77777777" w:rsidR="00A917AF" w:rsidRPr="00A917AF" w:rsidRDefault="00A917AF" w:rsidP="00262C8C">
            <w:pPr>
              <w:jc w:val="center"/>
              <w:rPr>
                <w:rFonts w:ascii="Helvetica Neue" w:hAnsi="Helvetica Neue" w:cs="Times New Roman"/>
                <w:b w:val="0"/>
                <w:color w:val="000000"/>
                <w:sz w:val="20"/>
                <w:szCs w:val="20"/>
              </w:rPr>
            </w:pPr>
          </w:p>
        </w:tc>
      </w:tr>
      <w:tr w:rsidR="00A917AF" w:rsidRPr="00A917AF" w14:paraId="3FFE852F" w14:textId="77777777" w:rsidTr="008D4B3A">
        <w:trPr>
          <w:trHeight w:val="333"/>
          <w:jc w:val="center"/>
        </w:trPr>
        <w:tc>
          <w:tcPr>
            <w:tcW w:w="8145" w:type="dxa"/>
            <w:gridSpan w:val="7"/>
            <w:tcBorders>
              <w:top w:val="single" w:sz="8" w:space="0" w:color="auto"/>
              <w:left w:val="single" w:sz="8" w:space="0" w:color="auto"/>
              <w:bottom w:val="single" w:sz="8" w:space="0" w:color="auto"/>
              <w:right w:val="single" w:sz="8" w:space="0" w:color="auto"/>
            </w:tcBorders>
            <w:shd w:val="clear" w:color="000000" w:fill="A6A6A6"/>
            <w:vAlign w:val="center"/>
            <w:hideMark/>
          </w:tcPr>
          <w:p w14:paraId="0FCCD470" w14:textId="4AD93C12" w:rsidR="00A917AF" w:rsidRPr="008D4B3A" w:rsidRDefault="00A917AF" w:rsidP="00262C8C">
            <w:pPr>
              <w:jc w:val="center"/>
              <w:rPr>
                <w:rFonts w:ascii="Helvetica Neue" w:hAnsi="Helvetica Neue" w:cs="Times New Roman"/>
                <w:b w:val="0"/>
                <w:color w:val="808080" w:themeColor="background1" w:themeShade="80"/>
                <w:sz w:val="20"/>
                <w:szCs w:val="20"/>
              </w:rPr>
            </w:pPr>
          </w:p>
        </w:tc>
      </w:tr>
      <w:tr w:rsidR="00262C8C" w:rsidRPr="00A917AF" w14:paraId="6E26F35E" w14:textId="77777777" w:rsidTr="008D4B3A">
        <w:trPr>
          <w:trHeight w:val="333"/>
          <w:jc w:val="center"/>
        </w:trPr>
        <w:tc>
          <w:tcPr>
            <w:tcW w:w="1528" w:type="dxa"/>
            <w:tcBorders>
              <w:top w:val="nil"/>
              <w:left w:val="single" w:sz="8" w:space="0" w:color="auto"/>
              <w:bottom w:val="single" w:sz="8" w:space="0" w:color="auto"/>
              <w:right w:val="single" w:sz="8" w:space="0" w:color="auto"/>
            </w:tcBorders>
            <w:shd w:val="clear" w:color="000000" w:fill="FFFFFF"/>
            <w:vAlign w:val="center"/>
            <w:hideMark/>
          </w:tcPr>
          <w:p w14:paraId="22483444" w14:textId="77777777" w:rsidR="00262C8C" w:rsidRPr="00A917AF" w:rsidRDefault="00262C8C" w:rsidP="00262C8C">
            <w:pPr>
              <w:jc w:val="center"/>
              <w:rPr>
                <w:rFonts w:ascii="Helvetica Neue" w:hAnsi="Helvetica Neue" w:cs="Times New Roman"/>
                <w:bCs/>
                <w:color w:val="000000"/>
                <w:sz w:val="20"/>
                <w:szCs w:val="20"/>
              </w:rPr>
            </w:pPr>
            <w:r w:rsidRPr="00A917AF">
              <w:rPr>
                <w:rFonts w:ascii="Helvetica Neue" w:hAnsi="Helvetica Neue" w:cs="Times New Roman"/>
                <w:bCs/>
                <w:color w:val="000000"/>
                <w:sz w:val="20"/>
                <w:szCs w:val="20"/>
              </w:rPr>
              <w:t>4 - 5pm</w:t>
            </w:r>
          </w:p>
        </w:tc>
        <w:tc>
          <w:tcPr>
            <w:tcW w:w="919" w:type="dxa"/>
            <w:vMerge w:val="restart"/>
            <w:tcBorders>
              <w:top w:val="nil"/>
              <w:left w:val="nil"/>
              <w:right w:val="single" w:sz="8" w:space="0" w:color="auto"/>
            </w:tcBorders>
            <w:shd w:val="clear" w:color="auto" w:fill="999999"/>
            <w:vAlign w:val="center"/>
            <w:hideMark/>
          </w:tcPr>
          <w:p w14:paraId="4709E686" w14:textId="2D87749D" w:rsidR="00262C8C" w:rsidRPr="00A917AF" w:rsidRDefault="00262C8C" w:rsidP="00262C8C">
            <w:pPr>
              <w:jc w:val="center"/>
              <w:rPr>
                <w:rFonts w:ascii="Helvetica Neue" w:hAnsi="Helvetica Neue" w:cs="Times New Roman"/>
                <w:b w:val="0"/>
                <w:color w:val="000000"/>
                <w:sz w:val="20"/>
                <w:szCs w:val="20"/>
              </w:rPr>
            </w:pPr>
          </w:p>
        </w:tc>
        <w:tc>
          <w:tcPr>
            <w:tcW w:w="1446" w:type="dxa"/>
            <w:tcBorders>
              <w:top w:val="nil"/>
              <w:left w:val="nil"/>
              <w:bottom w:val="single" w:sz="8" w:space="0" w:color="auto"/>
              <w:right w:val="single" w:sz="8" w:space="0" w:color="auto"/>
            </w:tcBorders>
            <w:shd w:val="clear" w:color="000000" w:fill="FFFFFF"/>
            <w:vAlign w:val="center"/>
            <w:hideMark/>
          </w:tcPr>
          <w:p w14:paraId="61DD8A01" w14:textId="77777777" w:rsidR="00262C8C" w:rsidRPr="008D4B3A" w:rsidRDefault="00262C8C" w:rsidP="00262C8C">
            <w:pPr>
              <w:jc w:val="center"/>
              <w:rPr>
                <w:rFonts w:ascii="Helvetica Neue" w:hAnsi="Helvetica Neue" w:cs="Times New Roman"/>
                <w:b w:val="0"/>
                <w:color w:val="808080" w:themeColor="background1" w:themeShade="80"/>
                <w:sz w:val="20"/>
                <w:szCs w:val="20"/>
              </w:rPr>
            </w:pPr>
            <w:r w:rsidRPr="008D4B3A">
              <w:rPr>
                <w:rFonts w:ascii="Helvetica Neue" w:hAnsi="Helvetica Neue" w:cs="Times New Roman"/>
                <w:b w:val="0"/>
                <w:color w:val="808080" w:themeColor="background1" w:themeShade="80"/>
                <w:sz w:val="20"/>
                <w:szCs w:val="20"/>
              </w:rPr>
              <w:t>Open</w:t>
            </w:r>
          </w:p>
        </w:tc>
        <w:tc>
          <w:tcPr>
            <w:tcW w:w="974" w:type="dxa"/>
            <w:tcBorders>
              <w:top w:val="nil"/>
              <w:left w:val="nil"/>
              <w:bottom w:val="single" w:sz="8" w:space="0" w:color="auto"/>
              <w:right w:val="single" w:sz="8" w:space="0" w:color="auto"/>
            </w:tcBorders>
            <w:shd w:val="clear" w:color="000000" w:fill="FFFFFF"/>
            <w:vAlign w:val="center"/>
            <w:hideMark/>
          </w:tcPr>
          <w:p w14:paraId="0B0434B7" w14:textId="77777777" w:rsidR="00262C8C" w:rsidRPr="008D4B3A" w:rsidRDefault="00262C8C" w:rsidP="00262C8C">
            <w:pPr>
              <w:jc w:val="center"/>
              <w:rPr>
                <w:rFonts w:ascii="Helvetica Neue" w:hAnsi="Helvetica Neue" w:cs="Times New Roman"/>
                <w:b w:val="0"/>
                <w:color w:val="808080" w:themeColor="background1" w:themeShade="80"/>
                <w:sz w:val="20"/>
                <w:szCs w:val="20"/>
              </w:rPr>
            </w:pPr>
            <w:r w:rsidRPr="008D4B3A">
              <w:rPr>
                <w:rFonts w:ascii="Helvetica Neue" w:hAnsi="Helvetica Neue" w:cs="Times New Roman"/>
                <w:b w:val="0"/>
                <w:color w:val="808080" w:themeColor="background1" w:themeShade="80"/>
                <w:sz w:val="20"/>
                <w:szCs w:val="20"/>
              </w:rPr>
              <w:t>Open</w:t>
            </w:r>
          </w:p>
        </w:tc>
        <w:tc>
          <w:tcPr>
            <w:tcW w:w="986" w:type="dxa"/>
            <w:tcBorders>
              <w:top w:val="nil"/>
              <w:left w:val="nil"/>
              <w:bottom w:val="single" w:sz="8" w:space="0" w:color="auto"/>
              <w:right w:val="single" w:sz="8" w:space="0" w:color="auto"/>
            </w:tcBorders>
            <w:shd w:val="clear" w:color="000000" w:fill="FFFFFF"/>
            <w:vAlign w:val="center"/>
            <w:hideMark/>
          </w:tcPr>
          <w:p w14:paraId="3B66F69F" w14:textId="6BF78870" w:rsidR="00262C8C" w:rsidRPr="008D4B3A" w:rsidRDefault="00262C8C" w:rsidP="00262C8C">
            <w:pPr>
              <w:jc w:val="center"/>
              <w:rPr>
                <w:rFonts w:ascii="Helvetica Neue" w:hAnsi="Helvetica Neue" w:cs="Times New Roman"/>
                <w:b w:val="0"/>
                <w:color w:val="808080" w:themeColor="background1" w:themeShade="80"/>
                <w:sz w:val="20"/>
                <w:szCs w:val="20"/>
              </w:rPr>
            </w:pPr>
            <w:r w:rsidRPr="008D4B3A">
              <w:rPr>
                <w:rFonts w:ascii="Helvetica Neue" w:hAnsi="Helvetica Neue" w:cs="Times New Roman"/>
                <w:b w:val="0"/>
                <w:color w:val="808080" w:themeColor="background1" w:themeShade="80"/>
                <w:sz w:val="20"/>
                <w:szCs w:val="20"/>
              </w:rPr>
              <w:t>Open</w:t>
            </w:r>
          </w:p>
        </w:tc>
        <w:tc>
          <w:tcPr>
            <w:tcW w:w="974" w:type="dxa"/>
            <w:vMerge w:val="restart"/>
            <w:tcBorders>
              <w:top w:val="nil"/>
              <w:left w:val="single" w:sz="8" w:space="0" w:color="auto"/>
              <w:bottom w:val="single" w:sz="8" w:space="0" w:color="000000"/>
              <w:right w:val="single" w:sz="8" w:space="0" w:color="auto"/>
            </w:tcBorders>
            <w:shd w:val="clear" w:color="000000" w:fill="A6A6A6"/>
            <w:vAlign w:val="center"/>
            <w:hideMark/>
          </w:tcPr>
          <w:p w14:paraId="780FF6B1" w14:textId="0AE266FE" w:rsidR="00262C8C" w:rsidRPr="00A917AF" w:rsidRDefault="00262C8C" w:rsidP="00262C8C">
            <w:pPr>
              <w:jc w:val="center"/>
              <w:rPr>
                <w:rFonts w:ascii="Helvetica Neue" w:hAnsi="Helvetica Neue" w:cs="Times New Roman"/>
                <w:b w:val="0"/>
                <w:color w:val="000000"/>
                <w:sz w:val="20"/>
                <w:szCs w:val="20"/>
              </w:rPr>
            </w:pPr>
          </w:p>
        </w:tc>
        <w:tc>
          <w:tcPr>
            <w:tcW w:w="1318" w:type="dxa"/>
            <w:vMerge w:val="restart"/>
            <w:tcBorders>
              <w:top w:val="nil"/>
              <w:left w:val="single" w:sz="8" w:space="0" w:color="auto"/>
              <w:bottom w:val="single" w:sz="8" w:space="0" w:color="000000"/>
              <w:right w:val="single" w:sz="8" w:space="0" w:color="auto"/>
            </w:tcBorders>
            <w:shd w:val="clear" w:color="000000" w:fill="A6A6A6"/>
            <w:vAlign w:val="center"/>
            <w:hideMark/>
          </w:tcPr>
          <w:p w14:paraId="1777E8B4" w14:textId="7E3AF43D" w:rsidR="00262C8C" w:rsidRPr="00A917AF" w:rsidRDefault="00262C8C" w:rsidP="00262C8C">
            <w:pPr>
              <w:jc w:val="center"/>
              <w:rPr>
                <w:rFonts w:ascii="Helvetica Neue" w:hAnsi="Helvetica Neue" w:cs="Times New Roman"/>
                <w:b w:val="0"/>
                <w:color w:val="000000"/>
                <w:sz w:val="20"/>
                <w:szCs w:val="20"/>
              </w:rPr>
            </w:pPr>
          </w:p>
        </w:tc>
      </w:tr>
      <w:tr w:rsidR="00262C8C" w:rsidRPr="00A917AF" w14:paraId="0F0A22EB" w14:textId="77777777" w:rsidTr="008D4B3A">
        <w:trPr>
          <w:trHeight w:val="333"/>
          <w:jc w:val="center"/>
        </w:trPr>
        <w:tc>
          <w:tcPr>
            <w:tcW w:w="1528" w:type="dxa"/>
            <w:tcBorders>
              <w:top w:val="nil"/>
              <w:left w:val="single" w:sz="8" w:space="0" w:color="auto"/>
              <w:bottom w:val="single" w:sz="8" w:space="0" w:color="auto"/>
              <w:right w:val="nil"/>
            </w:tcBorders>
            <w:shd w:val="clear" w:color="000000" w:fill="FFFFFF"/>
            <w:vAlign w:val="center"/>
            <w:hideMark/>
          </w:tcPr>
          <w:p w14:paraId="67533CE8" w14:textId="77777777" w:rsidR="00262C8C" w:rsidRPr="00A917AF" w:rsidRDefault="00262C8C" w:rsidP="00262C8C">
            <w:pPr>
              <w:jc w:val="center"/>
              <w:rPr>
                <w:rFonts w:ascii="Helvetica Neue" w:hAnsi="Helvetica Neue" w:cs="Times New Roman"/>
                <w:bCs/>
                <w:color w:val="000000"/>
                <w:sz w:val="20"/>
                <w:szCs w:val="20"/>
              </w:rPr>
            </w:pPr>
            <w:r w:rsidRPr="00A917AF">
              <w:rPr>
                <w:rFonts w:ascii="Helvetica Neue" w:hAnsi="Helvetica Neue" w:cs="Times New Roman"/>
                <w:bCs/>
                <w:color w:val="000000"/>
                <w:sz w:val="20"/>
                <w:szCs w:val="20"/>
              </w:rPr>
              <w:t>5 - 6pm</w:t>
            </w:r>
          </w:p>
        </w:tc>
        <w:tc>
          <w:tcPr>
            <w:tcW w:w="919" w:type="dxa"/>
            <w:vMerge/>
            <w:tcBorders>
              <w:left w:val="single" w:sz="8" w:space="0" w:color="auto"/>
              <w:bottom w:val="single" w:sz="8" w:space="0" w:color="auto"/>
              <w:right w:val="single" w:sz="8" w:space="0" w:color="auto"/>
            </w:tcBorders>
            <w:shd w:val="clear" w:color="auto" w:fill="999999"/>
            <w:vAlign w:val="center"/>
            <w:hideMark/>
          </w:tcPr>
          <w:p w14:paraId="7F546F83" w14:textId="6DDBB242" w:rsidR="00262C8C" w:rsidRPr="00A917AF" w:rsidRDefault="00262C8C" w:rsidP="00262C8C">
            <w:pPr>
              <w:jc w:val="center"/>
              <w:rPr>
                <w:rFonts w:ascii="Helvetica Neue" w:hAnsi="Helvetica Neue" w:cs="Times New Roman"/>
                <w:b w:val="0"/>
                <w:color w:val="000000"/>
                <w:sz w:val="20"/>
                <w:szCs w:val="20"/>
              </w:rPr>
            </w:pPr>
          </w:p>
        </w:tc>
        <w:tc>
          <w:tcPr>
            <w:tcW w:w="1446" w:type="dxa"/>
            <w:tcBorders>
              <w:top w:val="nil"/>
              <w:left w:val="nil"/>
              <w:bottom w:val="single" w:sz="8" w:space="0" w:color="auto"/>
              <w:right w:val="single" w:sz="8" w:space="0" w:color="auto"/>
            </w:tcBorders>
            <w:shd w:val="clear" w:color="000000" w:fill="FFFFFF"/>
            <w:vAlign w:val="center"/>
            <w:hideMark/>
          </w:tcPr>
          <w:p w14:paraId="6546EF9F" w14:textId="77777777" w:rsidR="00262C8C" w:rsidRPr="008D4B3A" w:rsidRDefault="00262C8C" w:rsidP="00262C8C">
            <w:pPr>
              <w:jc w:val="center"/>
              <w:rPr>
                <w:rFonts w:ascii="Helvetica Neue" w:hAnsi="Helvetica Neue" w:cs="Times New Roman"/>
                <w:b w:val="0"/>
                <w:color w:val="808080" w:themeColor="background1" w:themeShade="80"/>
                <w:sz w:val="20"/>
                <w:szCs w:val="20"/>
              </w:rPr>
            </w:pPr>
            <w:r w:rsidRPr="008D4B3A">
              <w:rPr>
                <w:rFonts w:ascii="Helvetica Neue" w:hAnsi="Helvetica Neue" w:cs="Times New Roman"/>
                <w:b w:val="0"/>
                <w:color w:val="808080" w:themeColor="background1" w:themeShade="80"/>
                <w:sz w:val="20"/>
                <w:szCs w:val="20"/>
              </w:rPr>
              <w:t>Open</w:t>
            </w:r>
          </w:p>
        </w:tc>
        <w:tc>
          <w:tcPr>
            <w:tcW w:w="974" w:type="dxa"/>
            <w:tcBorders>
              <w:top w:val="nil"/>
              <w:left w:val="nil"/>
              <w:bottom w:val="single" w:sz="8" w:space="0" w:color="auto"/>
              <w:right w:val="single" w:sz="8" w:space="0" w:color="auto"/>
            </w:tcBorders>
            <w:shd w:val="clear" w:color="000000" w:fill="FFFFFF"/>
            <w:vAlign w:val="center"/>
            <w:hideMark/>
          </w:tcPr>
          <w:p w14:paraId="6D638A7D" w14:textId="77777777" w:rsidR="00262C8C" w:rsidRPr="008D4B3A" w:rsidRDefault="00262C8C" w:rsidP="00262C8C">
            <w:pPr>
              <w:jc w:val="center"/>
              <w:rPr>
                <w:rFonts w:ascii="Helvetica Neue" w:hAnsi="Helvetica Neue" w:cs="Times New Roman"/>
                <w:b w:val="0"/>
                <w:color w:val="808080" w:themeColor="background1" w:themeShade="80"/>
                <w:sz w:val="20"/>
                <w:szCs w:val="20"/>
              </w:rPr>
            </w:pPr>
            <w:r w:rsidRPr="008D4B3A">
              <w:rPr>
                <w:rFonts w:ascii="Helvetica Neue" w:hAnsi="Helvetica Neue" w:cs="Times New Roman"/>
                <w:b w:val="0"/>
                <w:color w:val="808080" w:themeColor="background1" w:themeShade="80"/>
                <w:sz w:val="20"/>
                <w:szCs w:val="20"/>
              </w:rPr>
              <w:t>Open</w:t>
            </w:r>
          </w:p>
        </w:tc>
        <w:tc>
          <w:tcPr>
            <w:tcW w:w="986" w:type="dxa"/>
            <w:tcBorders>
              <w:top w:val="nil"/>
              <w:left w:val="nil"/>
              <w:bottom w:val="single" w:sz="8" w:space="0" w:color="auto"/>
              <w:right w:val="single" w:sz="8" w:space="0" w:color="auto"/>
            </w:tcBorders>
            <w:shd w:val="clear" w:color="000000" w:fill="FFFFFF"/>
            <w:vAlign w:val="center"/>
            <w:hideMark/>
          </w:tcPr>
          <w:p w14:paraId="1EC4D48C" w14:textId="77777777" w:rsidR="00262C8C" w:rsidRPr="008D4B3A" w:rsidRDefault="00262C8C" w:rsidP="00262C8C">
            <w:pPr>
              <w:jc w:val="center"/>
              <w:rPr>
                <w:rFonts w:ascii="Helvetica Neue" w:hAnsi="Helvetica Neue" w:cs="Times New Roman"/>
                <w:b w:val="0"/>
                <w:color w:val="808080" w:themeColor="background1" w:themeShade="80"/>
                <w:sz w:val="20"/>
                <w:szCs w:val="20"/>
              </w:rPr>
            </w:pPr>
            <w:r w:rsidRPr="008D4B3A">
              <w:rPr>
                <w:rFonts w:ascii="Helvetica Neue" w:hAnsi="Helvetica Neue" w:cs="Times New Roman"/>
                <w:b w:val="0"/>
                <w:color w:val="808080" w:themeColor="background1" w:themeShade="80"/>
                <w:sz w:val="20"/>
                <w:szCs w:val="20"/>
              </w:rPr>
              <w:t>Open</w:t>
            </w:r>
          </w:p>
        </w:tc>
        <w:tc>
          <w:tcPr>
            <w:tcW w:w="974" w:type="dxa"/>
            <w:vMerge/>
            <w:tcBorders>
              <w:top w:val="nil"/>
              <w:left w:val="single" w:sz="8" w:space="0" w:color="auto"/>
              <w:bottom w:val="single" w:sz="8" w:space="0" w:color="auto"/>
              <w:right w:val="single" w:sz="8" w:space="0" w:color="auto"/>
            </w:tcBorders>
            <w:vAlign w:val="center"/>
            <w:hideMark/>
          </w:tcPr>
          <w:p w14:paraId="001AD182" w14:textId="77777777" w:rsidR="00262C8C" w:rsidRPr="00A917AF" w:rsidRDefault="00262C8C" w:rsidP="00262C8C">
            <w:pPr>
              <w:jc w:val="center"/>
              <w:rPr>
                <w:rFonts w:ascii="Helvetica Neue" w:hAnsi="Helvetica Neue" w:cs="Times New Roman"/>
                <w:b w:val="0"/>
                <w:color w:val="000000"/>
                <w:sz w:val="20"/>
                <w:szCs w:val="20"/>
              </w:rPr>
            </w:pPr>
          </w:p>
        </w:tc>
        <w:tc>
          <w:tcPr>
            <w:tcW w:w="1318" w:type="dxa"/>
            <w:vMerge/>
            <w:tcBorders>
              <w:top w:val="nil"/>
              <w:left w:val="single" w:sz="8" w:space="0" w:color="auto"/>
              <w:bottom w:val="single" w:sz="8" w:space="0" w:color="auto"/>
              <w:right w:val="single" w:sz="8" w:space="0" w:color="auto"/>
            </w:tcBorders>
            <w:vAlign w:val="center"/>
            <w:hideMark/>
          </w:tcPr>
          <w:p w14:paraId="1FE4291E" w14:textId="77777777" w:rsidR="00262C8C" w:rsidRPr="00A917AF" w:rsidRDefault="00262C8C" w:rsidP="00262C8C">
            <w:pPr>
              <w:jc w:val="center"/>
              <w:rPr>
                <w:rFonts w:ascii="Helvetica Neue" w:hAnsi="Helvetica Neue" w:cs="Times New Roman"/>
                <w:b w:val="0"/>
                <w:color w:val="000000"/>
                <w:sz w:val="20"/>
                <w:szCs w:val="20"/>
              </w:rPr>
            </w:pPr>
          </w:p>
        </w:tc>
      </w:tr>
      <w:tr w:rsidR="00A917AF" w:rsidRPr="00A917AF" w14:paraId="41266195" w14:textId="77777777" w:rsidTr="00823970">
        <w:trPr>
          <w:trHeight w:val="232"/>
          <w:jc w:val="center"/>
        </w:trPr>
        <w:tc>
          <w:tcPr>
            <w:tcW w:w="8145" w:type="dxa"/>
            <w:gridSpan w:val="7"/>
            <w:tcBorders>
              <w:top w:val="single" w:sz="8" w:space="0" w:color="auto"/>
              <w:left w:val="single" w:sz="8" w:space="0" w:color="auto"/>
              <w:bottom w:val="single" w:sz="8" w:space="0" w:color="auto"/>
              <w:right w:val="single" w:sz="8" w:space="0" w:color="auto"/>
            </w:tcBorders>
            <w:shd w:val="clear" w:color="auto" w:fill="auto"/>
            <w:vAlign w:val="center"/>
            <w:hideMark/>
          </w:tcPr>
          <w:p w14:paraId="12EA4A05" w14:textId="50D362C2" w:rsidR="00A917AF" w:rsidRPr="008D4B3A" w:rsidRDefault="00A917AF" w:rsidP="00262C8C">
            <w:pPr>
              <w:jc w:val="center"/>
              <w:rPr>
                <w:rFonts w:ascii="Helvetica Neue" w:hAnsi="Helvetica Neue" w:cs="Times New Roman"/>
                <w:bCs/>
                <w:color w:val="CE2720"/>
                <w:sz w:val="24"/>
                <w:szCs w:val="24"/>
              </w:rPr>
            </w:pPr>
          </w:p>
        </w:tc>
      </w:tr>
      <w:tr w:rsidR="00823970" w:rsidRPr="00A917AF" w14:paraId="2A228806" w14:textId="77777777" w:rsidTr="00823970">
        <w:trPr>
          <w:trHeight w:val="490"/>
          <w:jc w:val="center"/>
        </w:trPr>
        <w:tc>
          <w:tcPr>
            <w:tcW w:w="8145" w:type="dxa"/>
            <w:gridSpan w:val="7"/>
            <w:tcBorders>
              <w:top w:val="single" w:sz="8" w:space="0" w:color="auto"/>
              <w:left w:val="single" w:sz="8" w:space="0" w:color="auto"/>
              <w:bottom w:val="single" w:sz="8" w:space="0" w:color="auto"/>
              <w:right w:val="single" w:sz="8" w:space="0" w:color="auto"/>
            </w:tcBorders>
            <w:shd w:val="clear" w:color="000000" w:fill="A6DEDE"/>
            <w:vAlign w:val="center"/>
          </w:tcPr>
          <w:p w14:paraId="0F2218EA" w14:textId="0036C941" w:rsidR="00823970" w:rsidRPr="008D4B3A" w:rsidRDefault="00823970" w:rsidP="00262C8C">
            <w:pPr>
              <w:jc w:val="center"/>
              <w:rPr>
                <w:rFonts w:ascii="Helvetica Neue" w:hAnsi="Helvetica Neue" w:cs="Times New Roman"/>
                <w:bCs/>
                <w:sz w:val="20"/>
                <w:szCs w:val="20"/>
              </w:rPr>
            </w:pPr>
            <w:r w:rsidRPr="008D4B3A">
              <w:rPr>
                <w:rFonts w:ascii="Helvetica Neue" w:hAnsi="Helvetica Neue" w:cs="Times New Roman"/>
                <w:bCs/>
                <w:color w:val="CE2720"/>
                <w:sz w:val="24"/>
                <w:szCs w:val="24"/>
              </w:rPr>
              <w:t>SESSION SCHEDULE</w:t>
            </w:r>
          </w:p>
        </w:tc>
      </w:tr>
      <w:tr w:rsidR="00A917AF" w:rsidRPr="00A917AF" w14:paraId="08F6B9D5" w14:textId="77777777" w:rsidTr="00823970">
        <w:trPr>
          <w:trHeight w:val="333"/>
          <w:jc w:val="center"/>
        </w:trPr>
        <w:tc>
          <w:tcPr>
            <w:tcW w:w="8145" w:type="dxa"/>
            <w:gridSpan w:val="7"/>
            <w:tcBorders>
              <w:top w:val="single" w:sz="8" w:space="0" w:color="auto"/>
              <w:left w:val="single" w:sz="8" w:space="0" w:color="auto"/>
              <w:bottom w:val="single" w:sz="8" w:space="0" w:color="auto"/>
              <w:right w:val="single" w:sz="8" w:space="0" w:color="auto"/>
            </w:tcBorders>
            <w:shd w:val="clear" w:color="000000" w:fill="999999"/>
            <w:vAlign w:val="center"/>
            <w:hideMark/>
          </w:tcPr>
          <w:p w14:paraId="787A5AB5" w14:textId="77777777" w:rsidR="00A917AF" w:rsidRPr="008D4B3A" w:rsidRDefault="00A917AF" w:rsidP="00262C8C">
            <w:pPr>
              <w:jc w:val="center"/>
              <w:rPr>
                <w:rFonts w:ascii="Helvetica Neue" w:hAnsi="Helvetica Neue" w:cs="Times New Roman"/>
                <w:bCs/>
                <w:sz w:val="20"/>
                <w:szCs w:val="20"/>
              </w:rPr>
            </w:pPr>
            <w:r w:rsidRPr="008D4B3A">
              <w:rPr>
                <w:rFonts w:ascii="Helvetica Neue" w:hAnsi="Helvetica Neue" w:cs="Times New Roman"/>
                <w:bCs/>
                <w:sz w:val="20"/>
                <w:szCs w:val="20"/>
              </w:rPr>
              <w:t>Tuition Due for Monthly Payers</w:t>
            </w:r>
          </w:p>
        </w:tc>
      </w:tr>
      <w:tr w:rsidR="005E2BF4" w:rsidRPr="00A917AF" w14:paraId="21CF2988" w14:textId="77777777" w:rsidTr="008D4B3A">
        <w:trPr>
          <w:trHeight w:val="333"/>
          <w:jc w:val="center"/>
        </w:trPr>
        <w:tc>
          <w:tcPr>
            <w:tcW w:w="1528" w:type="dxa"/>
            <w:tcBorders>
              <w:top w:val="nil"/>
              <w:left w:val="single" w:sz="8" w:space="0" w:color="auto"/>
              <w:bottom w:val="single" w:sz="8" w:space="0" w:color="auto"/>
              <w:right w:val="single" w:sz="8" w:space="0" w:color="auto"/>
            </w:tcBorders>
            <w:shd w:val="clear" w:color="000000" w:fill="737373"/>
            <w:vAlign w:val="center"/>
            <w:hideMark/>
          </w:tcPr>
          <w:p w14:paraId="7C43DF64" w14:textId="77777777" w:rsidR="00A917AF" w:rsidRPr="00A917AF" w:rsidRDefault="00A917AF" w:rsidP="00262C8C">
            <w:pPr>
              <w:jc w:val="center"/>
              <w:rPr>
                <w:rFonts w:ascii="Helvetica Neue" w:hAnsi="Helvetica Neue" w:cs="Times New Roman"/>
                <w:bCs/>
                <w:color w:val="FFFFFF"/>
                <w:sz w:val="20"/>
                <w:szCs w:val="20"/>
              </w:rPr>
            </w:pPr>
            <w:r w:rsidRPr="00A917AF">
              <w:rPr>
                <w:rFonts w:ascii="Helvetica Neue" w:hAnsi="Helvetica Neue" w:cs="Times New Roman"/>
                <w:bCs/>
                <w:color w:val="FFFFFF"/>
                <w:sz w:val="20"/>
                <w:szCs w:val="20"/>
              </w:rPr>
              <w:t>TIME</w:t>
            </w:r>
          </w:p>
        </w:tc>
        <w:tc>
          <w:tcPr>
            <w:tcW w:w="919" w:type="dxa"/>
            <w:tcBorders>
              <w:top w:val="nil"/>
              <w:left w:val="nil"/>
              <w:bottom w:val="single" w:sz="8" w:space="0" w:color="auto"/>
              <w:right w:val="single" w:sz="8" w:space="0" w:color="auto"/>
            </w:tcBorders>
            <w:shd w:val="clear" w:color="000000" w:fill="737373"/>
            <w:vAlign w:val="center"/>
            <w:hideMark/>
          </w:tcPr>
          <w:p w14:paraId="52DDF650" w14:textId="77777777" w:rsidR="00A917AF" w:rsidRPr="00A917AF" w:rsidRDefault="00A917AF" w:rsidP="00262C8C">
            <w:pPr>
              <w:jc w:val="center"/>
              <w:rPr>
                <w:rFonts w:ascii="Helvetica Neue" w:hAnsi="Helvetica Neue" w:cs="Times New Roman"/>
                <w:bCs/>
                <w:color w:val="FFFFFF"/>
                <w:sz w:val="20"/>
                <w:szCs w:val="20"/>
              </w:rPr>
            </w:pPr>
            <w:r w:rsidRPr="00A917AF">
              <w:rPr>
                <w:rFonts w:ascii="Helvetica Neue" w:hAnsi="Helvetica Neue" w:cs="Times New Roman"/>
                <w:bCs/>
                <w:color w:val="FFFFFF"/>
                <w:sz w:val="20"/>
                <w:szCs w:val="20"/>
              </w:rPr>
              <w:t>Mon</w:t>
            </w:r>
          </w:p>
        </w:tc>
        <w:tc>
          <w:tcPr>
            <w:tcW w:w="1446" w:type="dxa"/>
            <w:tcBorders>
              <w:top w:val="nil"/>
              <w:left w:val="nil"/>
              <w:bottom w:val="single" w:sz="8" w:space="0" w:color="auto"/>
              <w:right w:val="single" w:sz="8" w:space="0" w:color="auto"/>
            </w:tcBorders>
            <w:shd w:val="clear" w:color="000000" w:fill="737373"/>
            <w:vAlign w:val="center"/>
            <w:hideMark/>
          </w:tcPr>
          <w:p w14:paraId="283F45FD" w14:textId="77777777" w:rsidR="00A917AF" w:rsidRPr="00A917AF" w:rsidRDefault="00A917AF" w:rsidP="00262C8C">
            <w:pPr>
              <w:jc w:val="center"/>
              <w:rPr>
                <w:rFonts w:ascii="Helvetica Neue" w:hAnsi="Helvetica Neue" w:cs="Times New Roman"/>
                <w:bCs/>
                <w:color w:val="FFFFFF"/>
                <w:sz w:val="20"/>
                <w:szCs w:val="20"/>
              </w:rPr>
            </w:pPr>
            <w:r w:rsidRPr="00A917AF">
              <w:rPr>
                <w:rFonts w:ascii="Helvetica Neue" w:hAnsi="Helvetica Neue" w:cs="Times New Roman"/>
                <w:bCs/>
                <w:color w:val="FFFFFF"/>
                <w:sz w:val="20"/>
                <w:szCs w:val="20"/>
              </w:rPr>
              <w:t>Tues</w:t>
            </w:r>
          </w:p>
        </w:tc>
        <w:tc>
          <w:tcPr>
            <w:tcW w:w="974" w:type="dxa"/>
            <w:tcBorders>
              <w:top w:val="nil"/>
              <w:left w:val="nil"/>
              <w:bottom w:val="single" w:sz="8" w:space="0" w:color="auto"/>
              <w:right w:val="single" w:sz="8" w:space="0" w:color="auto"/>
            </w:tcBorders>
            <w:shd w:val="clear" w:color="000000" w:fill="737373"/>
            <w:vAlign w:val="center"/>
            <w:hideMark/>
          </w:tcPr>
          <w:p w14:paraId="1E6CB61B" w14:textId="77777777" w:rsidR="00A917AF" w:rsidRPr="00A917AF" w:rsidRDefault="00A917AF" w:rsidP="00262C8C">
            <w:pPr>
              <w:jc w:val="center"/>
              <w:rPr>
                <w:rFonts w:ascii="Helvetica Neue" w:hAnsi="Helvetica Neue" w:cs="Times New Roman"/>
                <w:bCs/>
                <w:color w:val="FFFFFF"/>
                <w:sz w:val="20"/>
                <w:szCs w:val="20"/>
              </w:rPr>
            </w:pPr>
            <w:r w:rsidRPr="00A917AF">
              <w:rPr>
                <w:rFonts w:ascii="Helvetica Neue" w:hAnsi="Helvetica Neue" w:cs="Times New Roman"/>
                <w:bCs/>
                <w:color w:val="FFFFFF"/>
                <w:sz w:val="20"/>
                <w:szCs w:val="20"/>
              </w:rPr>
              <w:t>Wed</w:t>
            </w:r>
          </w:p>
        </w:tc>
        <w:tc>
          <w:tcPr>
            <w:tcW w:w="986" w:type="dxa"/>
            <w:tcBorders>
              <w:top w:val="nil"/>
              <w:left w:val="nil"/>
              <w:bottom w:val="single" w:sz="8" w:space="0" w:color="auto"/>
              <w:right w:val="single" w:sz="8" w:space="0" w:color="auto"/>
            </w:tcBorders>
            <w:shd w:val="clear" w:color="000000" w:fill="737373"/>
            <w:vAlign w:val="center"/>
            <w:hideMark/>
          </w:tcPr>
          <w:p w14:paraId="4B92F051" w14:textId="77777777" w:rsidR="00A917AF" w:rsidRPr="00A917AF" w:rsidRDefault="00A917AF" w:rsidP="00262C8C">
            <w:pPr>
              <w:jc w:val="center"/>
              <w:rPr>
                <w:rFonts w:ascii="Helvetica Neue" w:hAnsi="Helvetica Neue" w:cs="Times New Roman"/>
                <w:bCs/>
                <w:color w:val="FFFFFF"/>
                <w:sz w:val="20"/>
                <w:szCs w:val="20"/>
              </w:rPr>
            </w:pPr>
            <w:r w:rsidRPr="00A917AF">
              <w:rPr>
                <w:rFonts w:ascii="Helvetica Neue" w:hAnsi="Helvetica Neue" w:cs="Times New Roman"/>
                <w:bCs/>
                <w:color w:val="FFFFFF"/>
                <w:sz w:val="20"/>
                <w:szCs w:val="20"/>
              </w:rPr>
              <w:t>Thurs</w:t>
            </w:r>
          </w:p>
        </w:tc>
        <w:tc>
          <w:tcPr>
            <w:tcW w:w="974" w:type="dxa"/>
            <w:tcBorders>
              <w:top w:val="nil"/>
              <w:left w:val="nil"/>
              <w:bottom w:val="single" w:sz="8" w:space="0" w:color="auto"/>
              <w:right w:val="single" w:sz="8" w:space="0" w:color="auto"/>
            </w:tcBorders>
            <w:shd w:val="clear" w:color="000000" w:fill="737373"/>
            <w:vAlign w:val="center"/>
            <w:hideMark/>
          </w:tcPr>
          <w:p w14:paraId="5F1A2A57" w14:textId="77777777" w:rsidR="00A917AF" w:rsidRPr="00A917AF" w:rsidRDefault="00A917AF" w:rsidP="00262C8C">
            <w:pPr>
              <w:jc w:val="center"/>
              <w:rPr>
                <w:rFonts w:ascii="Helvetica Neue" w:hAnsi="Helvetica Neue" w:cs="Times New Roman"/>
                <w:bCs/>
                <w:color w:val="FFFFFF"/>
                <w:sz w:val="20"/>
                <w:szCs w:val="20"/>
              </w:rPr>
            </w:pPr>
            <w:r w:rsidRPr="00A917AF">
              <w:rPr>
                <w:rFonts w:ascii="Helvetica Neue" w:hAnsi="Helvetica Neue" w:cs="Times New Roman"/>
                <w:bCs/>
                <w:color w:val="FFFFFF"/>
                <w:sz w:val="20"/>
                <w:szCs w:val="20"/>
              </w:rPr>
              <w:t>Fri</w:t>
            </w:r>
          </w:p>
        </w:tc>
        <w:tc>
          <w:tcPr>
            <w:tcW w:w="1318" w:type="dxa"/>
            <w:tcBorders>
              <w:top w:val="nil"/>
              <w:left w:val="nil"/>
              <w:bottom w:val="single" w:sz="8" w:space="0" w:color="auto"/>
              <w:right w:val="single" w:sz="8" w:space="0" w:color="auto"/>
            </w:tcBorders>
            <w:shd w:val="clear" w:color="000000" w:fill="737373"/>
            <w:vAlign w:val="center"/>
            <w:hideMark/>
          </w:tcPr>
          <w:p w14:paraId="09D7406C" w14:textId="77777777" w:rsidR="00A917AF" w:rsidRPr="00A917AF" w:rsidRDefault="00A917AF" w:rsidP="00262C8C">
            <w:pPr>
              <w:jc w:val="center"/>
              <w:rPr>
                <w:rFonts w:ascii="Helvetica Neue" w:hAnsi="Helvetica Neue" w:cs="Times New Roman"/>
                <w:bCs/>
                <w:color w:val="FFFFFF"/>
                <w:sz w:val="20"/>
                <w:szCs w:val="20"/>
              </w:rPr>
            </w:pPr>
            <w:r w:rsidRPr="00A917AF">
              <w:rPr>
                <w:rFonts w:ascii="Helvetica Neue" w:hAnsi="Helvetica Neue" w:cs="Times New Roman"/>
                <w:bCs/>
                <w:color w:val="FFFFFF"/>
                <w:sz w:val="20"/>
                <w:szCs w:val="20"/>
              </w:rPr>
              <w:t>Sat</w:t>
            </w:r>
          </w:p>
        </w:tc>
      </w:tr>
      <w:tr w:rsidR="005E2BF4" w:rsidRPr="00A917AF" w14:paraId="4185AFDB" w14:textId="77777777" w:rsidTr="008D4B3A">
        <w:trPr>
          <w:trHeight w:val="333"/>
          <w:jc w:val="center"/>
        </w:trPr>
        <w:tc>
          <w:tcPr>
            <w:tcW w:w="1528" w:type="dxa"/>
            <w:tcBorders>
              <w:top w:val="nil"/>
              <w:left w:val="single" w:sz="8" w:space="0" w:color="auto"/>
              <w:bottom w:val="single" w:sz="8" w:space="0" w:color="auto"/>
              <w:right w:val="single" w:sz="8" w:space="0" w:color="auto"/>
            </w:tcBorders>
            <w:shd w:val="clear" w:color="000000" w:fill="FFFFFF"/>
            <w:vAlign w:val="center"/>
            <w:hideMark/>
          </w:tcPr>
          <w:p w14:paraId="23790606" w14:textId="77777777" w:rsidR="00A917AF" w:rsidRPr="00A917AF" w:rsidRDefault="00A917AF" w:rsidP="00262C8C">
            <w:pPr>
              <w:jc w:val="center"/>
              <w:rPr>
                <w:rFonts w:ascii="Helvetica Neue" w:hAnsi="Helvetica Neue" w:cs="Times New Roman"/>
                <w:bCs/>
                <w:color w:val="000000"/>
                <w:sz w:val="20"/>
                <w:szCs w:val="20"/>
              </w:rPr>
            </w:pPr>
            <w:r w:rsidRPr="00A917AF">
              <w:rPr>
                <w:rFonts w:ascii="Helvetica Neue" w:hAnsi="Helvetica Neue" w:cs="Times New Roman"/>
                <w:bCs/>
                <w:color w:val="000000"/>
                <w:sz w:val="20"/>
                <w:szCs w:val="20"/>
              </w:rPr>
              <w:t>Week 1</w:t>
            </w:r>
          </w:p>
        </w:tc>
        <w:tc>
          <w:tcPr>
            <w:tcW w:w="919" w:type="dxa"/>
            <w:tcBorders>
              <w:top w:val="nil"/>
              <w:left w:val="nil"/>
              <w:bottom w:val="single" w:sz="8" w:space="0" w:color="auto"/>
              <w:right w:val="single" w:sz="8" w:space="0" w:color="auto"/>
            </w:tcBorders>
            <w:shd w:val="clear" w:color="000000" w:fill="FFFFFF"/>
            <w:vAlign w:val="center"/>
            <w:hideMark/>
          </w:tcPr>
          <w:p w14:paraId="74E8CFD2" w14:textId="575559A4" w:rsidR="00A917AF" w:rsidRPr="00A917AF" w:rsidRDefault="007F7985" w:rsidP="00262C8C">
            <w:pPr>
              <w:jc w:val="center"/>
              <w:rPr>
                <w:rFonts w:ascii="Helvetica Neue" w:hAnsi="Helvetica Neue" w:cs="Times New Roman"/>
                <w:b w:val="0"/>
                <w:color w:val="000000"/>
                <w:sz w:val="20"/>
                <w:szCs w:val="20"/>
              </w:rPr>
            </w:pPr>
            <w:r>
              <w:rPr>
                <w:rFonts w:ascii="Helvetica Neue" w:hAnsi="Helvetica Neue" w:cs="Times New Roman"/>
                <w:b w:val="0"/>
                <w:color w:val="000000"/>
                <w:sz w:val="20"/>
                <w:szCs w:val="20"/>
              </w:rPr>
              <w:t>9/21</w:t>
            </w:r>
          </w:p>
        </w:tc>
        <w:tc>
          <w:tcPr>
            <w:tcW w:w="1446" w:type="dxa"/>
            <w:tcBorders>
              <w:top w:val="nil"/>
              <w:left w:val="nil"/>
              <w:bottom w:val="single" w:sz="8" w:space="0" w:color="auto"/>
              <w:right w:val="single" w:sz="8" w:space="0" w:color="auto"/>
            </w:tcBorders>
            <w:shd w:val="clear" w:color="000000" w:fill="FFFFFF"/>
            <w:vAlign w:val="center"/>
            <w:hideMark/>
          </w:tcPr>
          <w:p w14:paraId="22799B9C" w14:textId="046CD416" w:rsidR="00A917AF" w:rsidRPr="00A917AF" w:rsidRDefault="007F7985" w:rsidP="00262C8C">
            <w:pPr>
              <w:jc w:val="center"/>
              <w:rPr>
                <w:rFonts w:ascii="Helvetica Neue" w:hAnsi="Helvetica Neue" w:cs="Times New Roman"/>
                <w:b w:val="0"/>
                <w:color w:val="000000"/>
                <w:sz w:val="20"/>
                <w:szCs w:val="20"/>
              </w:rPr>
            </w:pPr>
            <w:r>
              <w:rPr>
                <w:rFonts w:ascii="Helvetica Neue" w:hAnsi="Helvetica Neue" w:cs="Times New Roman"/>
                <w:b w:val="0"/>
                <w:color w:val="000000"/>
                <w:sz w:val="20"/>
                <w:szCs w:val="20"/>
              </w:rPr>
              <w:t>9/22</w:t>
            </w:r>
          </w:p>
        </w:tc>
        <w:tc>
          <w:tcPr>
            <w:tcW w:w="974" w:type="dxa"/>
            <w:tcBorders>
              <w:top w:val="nil"/>
              <w:left w:val="nil"/>
              <w:bottom w:val="single" w:sz="8" w:space="0" w:color="auto"/>
              <w:right w:val="single" w:sz="8" w:space="0" w:color="auto"/>
            </w:tcBorders>
            <w:shd w:val="clear" w:color="000000" w:fill="FFFFFF"/>
            <w:vAlign w:val="center"/>
            <w:hideMark/>
          </w:tcPr>
          <w:p w14:paraId="2E536DF0" w14:textId="4DE450F5" w:rsidR="00A917AF" w:rsidRPr="00A917AF" w:rsidRDefault="007F7985" w:rsidP="00262C8C">
            <w:pPr>
              <w:jc w:val="center"/>
              <w:rPr>
                <w:rFonts w:ascii="Helvetica Neue" w:hAnsi="Helvetica Neue" w:cs="Times New Roman"/>
                <w:b w:val="0"/>
                <w:color w:val="000000"/>
                <w:sz w:val="20"/>
                <w:szCs w:val="20"/>
              </w:rPr>
            </w:pPr>
            <w:r>
              <w:rPr>
                <w:rFonts w:ascii="Helvetica Neue" w:hAnsi="Helvetica Neue" w:cs="Times New Roman"/>
                <w:b w:val="0"/>
                <w:color w:val="000000"/>
                <w:sz w:val="20"/>
                <w:szCs w:val="20"/>
              </w:rPr>
              <w:t>9/16</w:t>
            </w:r>
          </w:p>
        </w:tc>
        <w:tc>
          <w:tcPr>
            <w:tcW w:w="986" w:type="dxa"/>
            <w:tcBorders>
              <w:top w:val="nil"/>
              <w:left w:val="nil"/>
              <w:bottom w:val="single" w:sz="8" w:space="0" w:color="auto"/>
              <w:right w:val="single" w:sz="8" w:space="0" w:color="auto"/>
            </w:tcBorders>
            <w:shd w:val="clear" w:color="000000" w:fill="FFFFFF"/>
            <w:vAlign w:val="center"/>
            <w:hideMark/>
          </w:tcPr>
          <w:p w14:paraId="51AD67DA" w14:textId="3E2398AD" w:rsidR="00A917AF" w:rsidRPr="00A917AF" w:rsidRDefault="007F7985" w:rsidP="00262C8C">
            <w:pPr>
              <w:jc w:val="center"/>
              <w:rPr>
                <w:rFonts w:ascii="Helvetica Neue" w:hAnsi="Helvetica Neue" w:cs="Times New Roman"/>
                <w:b w:val="0"/>
                <w:color w:val="000000"/>
                <w:sz w:val="20"/>
                <w:szCs w:val="20"/>
              </w:rPr>
            </w:pPr>
            <w:r>
              <w:rPr>
                <w:rFonts w:ascii="Helvetica Neue" w:hAnsi="Helvetica Neue" w:cs="Times New Roman"/>
                <w:b w:val="0"/>
                <w:color w:val="000000"/>
                <w:sz w:val="20"/>
                <w:szCs w:val="20"/>
              </w:rPr>
              <w:t>9/17</w:t>
            </w:r>
          </w:p>
        </w:tc>
        <w:tc>
          <w:tcPr>
            <w:tcW w:w="974" w:type="dxa"/>
            <w:tcBorders>
              <w:top w:val="nil"/>
              <w:left w:val="nil"/>
              <w:bottom w:val="single" w:sz="8" w:space="0" w:color="auto"/>
              <w:right w:val="single" w:sz="8" w:space="0" w:color="auto"/>
            </w:tcBorders>
            <w:shd w:val="clear" w:color="000000" w:fill="FFFFFF"/>
            <w:vAlign w:val="center"/>
            <w:hideMark/>
          </w:tcPr>
          <w:p w14:paraId="047603F8" w14:textId="333E7270" w:rsidR="00A917AF" w:rsidRPr="00A917AF" w:rsidRDefault="007F7985" w:rsidP="00262C8C">
            <w:pPr>
              <w:jc w:val="center"/>
              <w:rPr>
                <w:rFonts w:ascii="Helvetica Neue" w:hAnsi="Helvetica Neue" w:cs="Times New Roman"/>
                <w:b w:val="0"/>
                <w:color w:val="000000"/>
                <w:sz w:val="20"/>
                <w:szCs w:val="20"/>
              </w:rPr>
            </w:pPr>
            <w:r>
              <w:rPr>
                <w:rFonts w:ascii="Helvetica Neue" w:hAnsi="Helvetica Neue" w:cs="Times New Roman"/>
                <w:b w:val="0"/>
                <w:color w:val="000000"/>
                <w:sz w:val="20"/>
                <w:szCs w:val="20"/>
              </w:rPr>
              <w:t>9/18</w:t>
            </w:r>
          </w:p>
        </w:tc>
        <w:tc>
          <w:tcPr>
            <w:tcW w:w="1318" w:type="dxa"/>
            <w:tcBorders>
              <w:top w:val="nil"/>
              <w:left w:val="nil"/>
              <w:bottom w:val="single" w:sz="8" w:space="0" w:color="auto"/>
              <w:right w:val="single" w:sz="8" w:space="0" w:color="auto"/>
            </w:tcBorders>
            <w:shd w:val="clear" w:color="000000" w:fill="FFFFFF"/>
            <w:vAlign w:val="center"/>
            <w:hideMark/>
          </w:tcPr>
          <w:p w14:paraId="3E82F88B" w14:textId="5445275D" w:rsidR="00A917AF" w:rsidRPr="00A917AF" w:rsidRDefault="00F0059A" w:rsidP="00262C8C">
            <w:pPr>
              <w:jc w:val="center"/>
              <w:rPr>
                <w:rFonts w:ascii="Helvetica Neue" w:hAnsi="Helvetica Neue" w:cs="Times New Roman"/>
                <w:b w:val="0"/>
                <w:color w:val="000000"/>
                <w:sz w:val="20"/>
                <w:szCs w:val="20"/>
              </w:rPr>
            </w:pPr>
            <w:r>
              <w:rPr>
                <w:rFonts w:ascii="Helvetica Neue" w:hAnsi="Helvetica Neue" w:cs="Times New Roman"/>
                <w:b w:val="0"/>
                <w:color w:val="000000"/>
                <w:sz w:val="20"/>
                <w:szCs w:val="20"/>
              </w:rPr>
              <w:t>9/12</w:t>
            </w:r>
          </w:p>
        </w:tc>
      </w:tr>
      <w:tr w:rsidR="005E2BF4" w:rsidRPr="00A917AF" w14:paraId="538DC529" w14:textId="77777777" w:rsidTr="008D4B3A">
        <w:trPr>
          <w:trHeight w:val="333"/>
          <w:jc w:val="center"/>
        </w:trPr>
        <w:tc>
          <w:tcPr>
            <w:tcW w:w="1528" w:type="dxa"/>
            <w:tcBorders>
              <w:top w:val="nil"/>
              <w:left w:val="single" w:sz="8" w:space="0" w:color="auto"/>
              <w:bottom w:val="single" w:sz="8" w:space="0" w:color="auto"/>
              <w:right w:val="single" w:sz="8" w:space="0" w:color="auto"/>
            </w:tcBorders>
            <w:shd w:val="clear" w:color="000000" w:fill="FFFFFF"/>
            <w:vAlign w:val="center"/>
            <w:hideMark/>
          </w:tcPr>
          <w:p w14:paraId="40B849B6" w14:textId="77777777" w:rsidR="00A917AF" w:rsidRPr="00A917AF" w:rsidRDefault="00A917AF" w:rsidP="00262C8C">
            <w:pPr>
              <w:jc w:val="center"/>
              <w:rPr>
                <w:rFonts w:ascii="Helvetica Neue" w:hAnsi="Helvetica Neue" w:cs="Times New Roman"/>
                <w:bCs/>
                <w:color w:val="000000"/>
                <w:sz w:val="20"/>
                <w:szCs w:val="20"/>
              </w:rPr>
            </w:pPr>
            <w:r w:rsidRPr="00A917AF">
              <w:rPr>
                <w:rFonts w:ascii="Helvetica Neue" w:hAnsi="Helvetica Neue" w:cs="Times New Roman"/>
                <w:bCs/>
                <w:color w:val="000000"/>
                <w:sz w:val="20"/>
                <w:szCs w:val="20"/>
              </w:rPr>
              <w:t>Week 2</w:t>
            </w:r>
          </w:p>
        </w:tc>
        <w:tc>
          <w:tcPr>
            <w:tcW w:w="919" w:type="dxa"/>
            <w:tcBorders>
              <w:top w:val="nil"/>
              <w:left w:val="nil"/>
              <w:bottom w:val="single" w:sz="8" w:space="0" w:color="auto"/>
              <w:right w:val="single" w:sz="8" w:space="0" w:color="auto"/>
            </w:tcBorders>
            <w:shd w:val="clear" w:color="000000" w:fill="FFFFFF"/>
            <w:vAlign w:val="center"/>
            <w:hideMark/>
          </w:tcPr>
          <w:p w14:paraId="78F0AD32" w14:textId="015DD25A" w:rsidR="00A917AF" w:rsidRPr="00A917AF" w:rsidRDefault="007F7985" w:rsidP="00262C8C">
            <w:pPr>
              <w:jc w:val="center"/>
              <w:rPr>
                <w:rFonts w:ascii="Helvetica Neue" w:hAnsi="Helvetica Neue" w:cs="Times New Roman"/>
                <w:b w:val="0"/>
                <w:color w:val="000000"/>
                <w:sz w:val="20"/>
                <w:szCs w:val="20"/>
              </w:rPr>
            </w:pPr>
            <w:r>
              <w:rPr>
                <w:rFonts w:ascii="Helvetica Neue" w:hAnsi="Helvetica Neue" w:cs="Times New Roman"/>
                <w:b w:val="0"/>
                <w:color w:val="000000"/>
                <w:sz w:val="20"/>
                <w:szCs w:val="20"/>
              </w:rPr>
              <w:t>9/28</w:t>
            </w:r>
          </w:p>
        </w:tc>
        <w:tc>
          <w:tcPr>
            <w:tcW w:w="1446" w:type="dxa"/>
            <w:tcBorders>
              <w:top w:val="nil"/>
              <w:left w:val="nil"/>
              <w:bottom w:val="single" w:sz="8" w:space="0" w:color="auto"/>
              <w:right w:val="single" w:sz="8" w:space="0" w:color="auto"/>
            </w:tcBorders>
            <w:shd w:val="clear" w:color="000000" w:fill="FFFFFF"/>
            <w:vAlign w:val="center"/>
            <w:hideMark/>
          </w:tcPr>
          <w:p w14:paraId="44314E73" w14:textId="59EF4CBA" w:rsidR="00A917AF" w:rsidRPr="00A917AF" w:rsidRDefault="007F7985" w:rsidP="00262C8C">
            <w:pPr>
              <w:jc w:val="center"/>
              <w:rPr>
                <w:rFonts w:ascii="Helvetica Neue" w:hAnsi="Helvetica Neue" w:cs="Times New Roman"/>
                <w:b w:val="0"/>
                <w:color w:val="000000"/>
                <w:sz w:val="20"/>
                <w:szCs w:val="20"/>
              </w:rPr>
            </w:pPr>
            <w:r>
              <w:rPr>
                <w:rFonts w:ascii="Helvetica Neue" w:hAnsi="Helvetica Neue" w:cs="Times New Roman"/>
                <w:b w:val="0"/>
                <w:color w:val="000000"/>
                <w:sz w:val="20"/>
                <w:szCs w:val="20"/>
              </w:rPr>
              <w:t>9/29</w:t>
            </w:r>
          </w:p>
        </w:tc>
        <w:tc>
          <w:tcPr>
            <w:tcW w:w="974" w:type="dxa"/>
            <w:tcBorders>
              <w:top w:val="nil"/>
              <w:left w:val="nil"/>
              <w:bottom w:val="single" w:sz="8" w:space="0" w:color="auto"/>
              <w:right w:val="single" w:sz="8" w:space="0" w:color="auto"/>
            </w:tcBorders>
            <w:shd w:val="clear" w:color="000000" w:fill="FFFFFF"/>
            <w:vAlign w:val="center"/>
            <w:hideMark/>
          </w:tcPr>
          <w:p w14:paraId="329B7236" w14:textId="030CDFE2" w:rsidR="00A917AF" w:rsidRPr="00A917AF" w:rsidRDefault="007F7985" w:rsidP="00262C8C">
            <w:pPr>
              <w:jc w:val="center"/>
              <w:rPr>
                <w:rFonts w:ascii="Helvetica Neue" w:hAnsi="Helvetica Neue" w:cs="Times New Roman"/>
                <w:b w:val="0"/>
                <w:color w:val="000000"/>
                <w:sz w:val="20"/>
                <w:szCs w:val="20"/>
              </w:rPr>
            </w:pPr>
            <w:r>
              <w:rPr>
                <w:rFonts w:ascii="Helvetica Neue" w:hAnsi="Helvetica Neue" w:cs="Times New Roman"/>
                <w:b w:val="0"/>
                <w:color w:val="000000"/>
                <w:sz w:val="20"/>
                <w:szCs w:val="20"/>
              </w:rPr>
              <w:t>9/30</w:t>
            </w:r>
          </w:p>
        </w:tc>
        <w:tc>
          <w:tcPr>
            <w:tcW w:w="986" w:type="dxa"/>
            <w:tcBorders>
              <w:top w:val="nil"/>
              <w:left w:val="nil"/>
              <w:bottom w:val="single" w:sz="8" w:space="0" w:color="auto"/>
              <w:right w:val="single" w:sz="8" w:space="0" w:color="auto"/>
            </w:tcBorders>
            <w:shd w:val="clear" w:color="000000" w:fill="FFFFFF"/>
            <w:vAlign w:val="center"/>
            <w:hideMark/>
          </w:tcPr>
          <w:p w14:paraId="107952B1" w14:textId="2D572C2A" w:rsidR="00A917AF" w:rsidRPr="00A917AF" w:rsidRDefault="007F7985" w:rsidP="00262C8C">
            <w:pPr>
              <w:jc w:val="center"/>
              <w:rPr>
                <w:rFonts w:ascii="Helvetica Neue" w:hAnsi="Helvetica Neue" w:cs="Times New Roman"/>
                <w:b w:val="0"/>
                <w:color w:val="000000"/>
                <w:sz w:val="20"/>
                <w:szCs w:val="20"/>
              </w:rPr>
            </w:pPr>
            <w:r>
              <w:rPr>
                <w:rFonts w:ascii="Helvetica Neue" w:hAnsi="Helvetica Neue" w:cs="Times New Roman"/>
                <w:b w:val="0"/>
                <w:color w:val="000000"/>
                <w:sz w:val="20"/>
                <w:szCs w:val="20"/>
              </w:rPr>
              <w:t>9/24</w:t>
            </w:r>
          </w:p>
        </w:tc>
        <w:tc>
          <w:tcPr>
            <w:tcW w:w="974" w:type="dxa"/>
            <w:tcBorders>
              <w:top w:val="nil"/>
              <w:left w:val="nil"/>
              <w:bottom w:val="single" w:sz="8" w:space="0" w:color="auto"/>
              <w:right w:val="single" w:sz="8" w:space="0" w:color="auto"/>
            </w:tcBorders>
            <w:shd w:val="clear" w:color="000000" w:fill="FFFFFF"/>
            <w:vAlign w:val="center"/>
            <w:hideMark/>
          </w:tcPr>
          <w:p w14:paraId="1966184F" w14:textId="0D239F4A" w:rsidR="00A917AF" w:rsidRPr="00A917AF" w:rsidRDefault="007F7985" w:rsidP="00262C8C">
            <w:pPr>
              <w:jc w:val="center"/>
              <w:rPr>
                <w:rFonts w:ascii="Helvetica Neue" w:hAnsi="Helvetica Neue" w:cs="Times New Roman"/>
                <w:b w:val="0"/>
                <w:color w:val="000000"/>
                <w:sz w:val="20"/>
                <w:szCs w:val="20"/>
              </w:rPr>
            </w:pPr>
            <w:r>
              <w:rPr>
                <w:rFonts w:ascii="Helvetica Neue" w:hAnsi="Helvetica Neue" w:cs="Times New Roman"/>
                <w:b w:val="0"/>
                <w:color w:val="000000"/>
                <w:sz w:val="20"/>
                <w:szCs w:val="20"/>
              </w:rPr>
              <w:t>9/25</w:t>
            </w:r>
          </w:p>
        </w:tc>
        <w:tc>
          <w:tcPr>
            <w:tcW w:w="1318" w:type="dxa"/>
            <w:tcBorders>
              <w:top w:val="nil"/>
              <w:left w:val="nil"/>
              <w:bottom w:val="single" w:sz="8" w:space="0" w:color="auto"/>
              <w:right w:val="single" w:sz="8" w:space="0" w:color="auto"/>
            </w:tcBorders>
            <w:shd w:val="clear" w:color="000000" w:fill="FFFFFF"/>
            <w:vAlign w:val="center"/>
            <w:hideMark/>
          </w:tcPr>
          <w:p w14:paraId="7CBF5787" w14:textId="156163FA" w:rsidR="00A917AF" w:rsidRPr="00A917AF" w:rsidRDefault="00F0059A" w:rsidP="00262C8C">
            <w:pPr>
              <w:jc w:val="center"/>
              <w:rPr>
                <w:rFonts w:ascii="Helvetica Neue" w:hAnsi="Helvetica Neue" w:cs="Times New Roman"/>
                <w:b w:val="0"/>
                <w:color w:val="000000"/>
                <w:sz w:val="20"/>
                <w:szCs w:val="20"/>
              </w:rPr>
            </w:pPr>
            <w:r>
              <w:rPr>
                <w:rFonts w:ascii="Helvetica Neue" w:hAnsi="Helvetica Neue" w:cs="Times New Roman"/>
                <w:b w:val="0"/>
                <w:color w:val="000000"/>
                <w:sz w:val="20"/>
                <w:szCs w:val="20"/>
              </w:rPr>
              <w:t>9/19</w:t>
            </w:r>
          </w:p>
        </w:tc>
      </w:tr>
      <w:tr w:rsidR="005E2BF4" w:rsidRPr="00A917AF" w14:paraId="2E4C9BCF" w14:textId="77777777" w:rsidTr="008D4B3A">
        <w:trPr>
          <w:trHeight w:val="333"/>
          <w:jc w:val="center"/>
        </w:trPr>
        <w:tc>
          <w:tcPr>
            <w:tcW w:w="1528" w:type="dxa"/>
            <w:tcBorders>
              <w:top w:val="nil"/>
              <w:left w:val="single" w:sz="8" w:space="0" w:color="auto"/>
              <w:bottom w:val="single" w:sz="8" w:space="0" w:color="auto"/>
              <w:right w:val="single" w:sz="8" w:space="0" w:color="auto"/>
            </w:tcBorders>
            <w:shd w:val="clear" w:color="000000" w:fill="FFFFFF"/>
            <w:vAlign w:val="center"/>
            <w:hideMark/>
          </w:tcPr>
          <w:p w14:paraId="00D19E20" w14:textId="77777777" w:rsidR="00A917AF" w:rsidRPr="00A917AF" w:rsidRDefault="00A917AF" w:rsidP="00262C8C">
            <w:pPr>
              <w:jc w:val="center"/>
              <w:rPr>
                <w:rFonts w:ascii="Helvetica Neue" w:hAnsi="Helvetica Neue" w:cs="Times New Roman"/>
                <w:bCs/>
                <w:color w:val="000000"/>
                <w:sz w:val="20"/>
                <w:szCs w:val="20"/>
              </w:rPr>
            </w:pPr>
            <w:r w:rsidRPr="00A917AF">
              <w:rPr>
                <w:rFonts w:ascii="Helvetica Neue" w:hAnsi="Helvetica Neue" w:cs="Times New Roman"/>
                <w:bCs/>
                <w:color w:val="000000"/>
                <w:sz w:val="20"/>
                <w:szCs w:val="20"/>
              </w:rPr>
              <w:t>Week 3</w:t>
            </w:r>
          </w:p>
        </w:tc>
        <w:tc>
          <w:tcPr>
            <w:tcW w:w="919" w:type="dxa"/>
            <w:tcBorders>
              <w:top w:val="nil"/>
              <w:left w:val="nil"/>
              <w:bottom w:val="single" w:sz="8" w:space="0" w:color="auto"/>
              <w:right w:val="single" w:sz="8" w:space="0" w:color="auto"/>
            </w:tcBorders>
            <w:shd w:val="clear" w:color="000000" w:fill="FFFFFF"/>
            <w:vAlign w:val="center"/>
            <w:hideMark/>
          </w:tcPr>
          <w:p w14:paraId="04ABD824" w14:textId="5996DBFB" w:rsidR="00A917AF" w:rsidRPr="00A917AF" w:rsidRDefault="007F7985" w:rsidP="00262C8C">
            <w:pPr>
              <w:jc w:val="center"/>
              <w:rPr>
                <w:rFonts w:ascii="Helvetica Neue" w:hAnsi="Helvetica Neue" w:cs="Times New Roman"/>
                <w:b w:val="0"/>
                <w:color w:val="000000"/>
                <w:sz w:val="20"/>
                <w:szCs w:val="20"/>
              </w:rPr>
            </w:pPr>
            <w:r>
              <w:rPr>
                <w:rFonts w:ascii="Helvetica Neue" w:hAnsi="Helvetica Neue" w:cs="Times New Roman"/>
                <w:b w:val="0"/>
                <w:color w:val="000000"/>
                <w:sz w:val="20"/>
                <w:szCs w:val="20"/>
              </w:rPr>
              <w:t>10/5</w:t>
            </w:r>
          </w:p>
        </w:tc>
        <w:tc>
          <w:tcPr>
            <w:tcW w:w="1446" w:type="dxa"/>
            <w:tcBorders>
              <w:top w:val="nil"/>
              <w:left w:val="nil"/>
              <w:bottom w:val="single" w:sz="8" w:space="0" w:color="auto"/>
              <w:right w:val="single" w:sz="8" w:space="0" w:color="auto"/>
            </w:tcBorders>
            <w:shd w:val="clear" w:color="000000" w:fill="FFFFFF"/>
            <w:vAlign w:val="center"/>
            <w:hideMark/>
          </w:tcPr>
          <w:p w14:paraId="4F8F9E7E" w14:textId="18F6C5C8" w:rsidR="00A917AF" w:rsidRPr="00A917AF" w:rsidRDefault="007F7985" w:rsidP="00262C8C">
            <w:pPr>
              <w:jc w:val="center"/>
              <w:rPr>
                <w:rFonts w:ascii="Helvetica Neue" w:hAnsi="Helvetica Neue" w:cs="Times New Roman"/>
                <w:b w:val="0"/>
                <w:color w:val="000000"/>
                <w:sz w:val="20"/>
                <w:szCs w:val="20"/>
              </w:rPr>
            </w:pPr>
            <w:r>
              <w:rPr>
                <w:rFonts w:ascii="Helvetica Neue" w:hAnsi="Helvetica Neue" w:cs="Times New Roman"/>
                <w:b w:val="0"/>
                <w:color w:val="000000"/>
                <w:sz w:val="20"/>
                <w:szCs w:val="20"/>
              </w:rPr>
              <w:t>10/6</w:t>
            </w:r>
          </w:p>
        </w:tc>
        <w:tc>
          <w:tcPr>
            <w:tcW w:w="974" w:type="dxa"/>
            <w:tcBorders>
              <w:top w:val="nil"/>
              <w:left w:val="nil"/>
              <w:bottom w:val="single" w:sz="8" w:space="0" w:color="auto"/>
              <w:right w:val="single" w:sz="8" w:space="0" w:color="auto"/>
            </w:tcBorders>
            <w:shd w:val="clear" w:color="000000" w:fill="FFFFFF"/>
            <w:vAlign w:val="center"/>
            <w:hideMark/>
          </w:tcPr>
          <w:p w14:paraId="53C01CB3" w14:textId="154BBC02" w:rsidR="00A917AF" w:rsidRPr="00A917AF" w:rsidRDefault="007F7985" w:rsidP="00262C8C">
            <w:pPr>
              <w:jc w:val="center"/>
              <w:rPr>
                <w:rFonts w:ascii="Helvetica Neue" w:hAnsi="Helvetica Neue" w:cs="Times New Roman"/>
                <w:b w:val="0"/>
                <w:color w:val="000000"/>
                <w:sz w:val="20"/>
                <w:szCs w:val="20"/>
              </w:rPr>
            </w:pPr>
            <w:r>
              <w:rPr>
                <w:rFonts w:ascii="Helvetica Neue" w:hAnsi="Helvetica Neue" w:cs="Times New Roman"/>
                <w:b w:val="0"/>
                <w:color w:val="000000"/>
                <w:sz w:val="20"/>
                <w:szCs w:val="20"/>
              </w:rPr>
              <w:t>10/7</w:t>
            </w:r>
          </w:p>
        </w:tc>
        <w:tc>
          <w:tcPr>
            <w:tcW w:w="986" w:type="dxa"/>
            <w:tcBorders>
              <w:top w:val="nil"/>
              <w:left w:val="nil"/>
              <w:bottom w:val="single" w:sz="8" w:space="0" w:color="auto"/>
              <w:right w:val="single" w:sz="8" w:space="0" w:color="auto"/>
            </w:tcBorders>
            <w:shd w:val="clear" w:color="000000" w:fill="FFFFFF"/>
            <w:vAlign w:val="center"/>
            <w:hideMark/>
          </w:tcPr>
          <w:p w14:paraId="0C19E036" w14:textId="424CC15B" w:rsidR="00A917AF" w:rsidRPr="00A917AF" w:rsidRDefault="007F7985" w:rsidP="00262C8C">
            <w:pPr>
              <w:jc w:val="center"/>
              <w:rPr>
                <w:rFonts w:ascii="Helvetica Neue" w:hAnsi="Helvetica Neue" w:cs="Times New Roman"/>
                <w:b w:val="0"/>
                <w:color w:val="000000"/>
                <w:sz w:val="20"/>
                <w:szCs w:val="20"/>
              </w:rPr>
            </w:pPr>
            <w:r>
              <w:rPr>
                <w:rFonts w:ascii="Helvetica Neue" w:hAnsi="Helvetica Neue" w:cs="Times New Roman"/>
                <w:b w:val="0"/>
                <w:color w:val="000000"/>
                <w:sz w:val="20"/>
                <w:szCs w:val="20"/>
              </w:rPr>
              <w:t>10/1</w:t>
            </w:r>
          </w:p>
        </w:tc>
        <w:tc>
          <w:tcPr>
            <w:tcW w:w="974" w:type="dxa"/>
            <w:tcBorders>
              <w:top w:val="nil"/>
              <w:left w:val="nil"/>
              <w:bottom w:val="single" w:sz="8" w:space="0" w:color="auto"/>
              <w:right w:val="single" w:sz="8" w:space="0" w:color="auto"/>
            </w:tcBorders>
            <w:shd w:val="clear" w:color="000000" w:fill="FFFFFF"/>
            <w:vAlign w:val="center"/>
            <w:hideMark/>
          </w:tcPr>
          <w:p w14:paraId="57BB41A5" w14:textId="1BA60AD5" w:rsidR="00A917AF" w:rsidRPr="00A917AF" w:rsidRDefault="007F7985" w:rsidP="00262C8C">
            <w:pPr>
              <w:jc w:val="center"/>
              <w:rPr>
                <w:rFonts w:ascii="Helvetica Neue" w:hAnsi="Helvetica Neue" w:cs="Times New Roman"/>
                <w:b w:val="0"/>
                <w:color w:val="000000"/>
                <w:sz w:val="20"/>
                <w:szCs w:val="20"/>
              </w:rPr>
            </w:pPr>
            <w:r>
              <w:rPr>
                <w:rFonts w:ascii="Helvetica Neue" w:hAnsi="Helvetica Neue" w:cs="Times New Roman"/>
                <w:b w:val="0"/>
                <w:color w:val="000000"/>
                <w:sz w:val="20"/>
                <w:szCs w:val="20"/>
              </w:rPr>
              <w:t>10/2</w:t>
            </w:r>
          </w:p>
        </w:tc>
        <w:tc>
          <w:tcPr>
            <w:tcW w:w="1318" w:type="dxa"/>
            <w:tcBorders>
              <w:top w:val="nil"/>
              <w:left w:val="nil"/>
              <w:bottom w:val="single" w:sz="8" w:space="0" w:color="auto"/>
              <w:right w:val="single" w:sz="8" w:space="0" w:color="auto"/>
            </w:tcBorders>
            <w:shd w:val="clear" w:color="000000" w:fill="FFFFFF"/>
            <w:vAlign w:val="center"/>
            <w:hideMark/>
          </w:tcPr>
          <w:p w14:paraId="45D24277" w14:textId="1A8D049C" w:rsidR="00A917AF" w:rsidRPr="00A917AF" w:rsidRDefault="00F0059A" w:rsidP="00262C8C">
            <w:pPr>
              <w:jc w:val="center"/>
              <w:rPr>
                <w:rFonts w:ascii="Helvetica Neue" w:hAnsi="Helvetica Neue" w:cs="Times New Roman"/>
                <w:b w:val="0"/>
                <w:color w:val="000000"/>
                <w:sz w:val="20"/>
                <w:szCs w:val="20"/>
              </w:rPr>
            </w:pPr>
            <w:r>
              <w:rPr>
                <w:rFonts w:ascii="Helvetica Neue" w:hAnsi="Helvetica Neue" w:cs="Times New Roman"/>
                <w:b w:val="0"/>
                <w:color w:val="000000"/>
                <w:sz w:val="20"/>
                <w:szCs w:val="20"/>
              </w:rPr>
              <w:t>9/26</w:t>
            </w:r>
          </w:p>
        </w:tc>
      </w:tr>
      <w:tr w:rsidR="005E2BF4" w:rsidRPr="00A917AF" w14:paraId="57EF6687" w14:textId="77777777" w:rsidTr="007F553C">
        <w:trPr>
          <w:trHeight w:val="333"/>
          <w:jc w:val="center"/>
        </w:trPr>
        <w:tc>
          <w:tcPr>
            <w:tcW w:w="1528" w:type="dxa"/>
            <w:tcBorders>
              <w:top w:val="nil"/>
              <w:left w:val="single" w:sz="8" w:space="0" w:color="auto"/>
              <w:bottom w:val="single" w:sz="8" w:space="0" w:color="auto"/>
              <w:right w:val="single" w:sz="8" w:space="0" w:color="auto"/>
            </w:tcBorders>
            <w:shd w:val="clear" w:color="000000" w:fill="FFFFFF"/>
            <w:vAlign w:val="center"/>
            <w:hideMark/>
          </w:tcPr>
          <w:p w14:paraId="4C02201A" w14:textId="77777777" w:rsidR="00A917AF" w:rsidRPr="00A917AF" w:rsidRDefault="00A917AF" w:rsidP="00262C8C">
            <w:pPr>
              <w:jc w:val="center"/>
              <w:rPr>
                <w:rFonts w:ascii="Helvetica Neue" w:hAnsi="Helvetica Neue" w:cs="Times New Roman"/>
                <w:bCs/>
                <w:color w:val="000000"/>
                <w:sz w:val="20"/>
                <w:szCs w:val="20"/>
              </w:rPr>
            </w:pPr>
            <w:r w:rsidRPr="00A917AF">
              <w:rPr>
                <w:rFonts w:ascii="Helvetica Neue" w:hAnsi="Helvetica Neue" w:cs="Times New Roman"/>
                <w:bCs/>
                <w:color w:val="000000"/>
                <w:sz w:val="20"/>
                <w:szCs w:val="20"/>
              </w:rPr>
              <w:t>Week 4</w:t>
            </w:r>
          </w:p>
        </w:tc>
        <w:tc>
          <w:tcPr>
            <w:tcW w:w="919" w:type="dxa"/>
            <w:tcBorders>
              <w:top w:val="nil"/>
              <w:left w:val="nil"/>
              <w:bottom w:val="single" w:sz="8" w:space="0" w:color="auto"/>
              <w:right w:val="single" w:sz="8" w:space="0" w:color="auto"/>
            </w:tcBorders>
            <w:shd w:val="clear" w:color="000000" w:fill="FFFFFF"/>
            <w:vAlign w:val="center"/>
            <w:hideMark/>
          </w:tcPr>
          <w:p w14:paraId="08965F5D" w14:textId="3A288AE7" w:rsidR="00A917AF" w:rsidRPr="00A917AF" w:rsidRDefault="007F7985" w:rsidP="008D4B3A">
            <w:pPr>
              <w:jc w:val="center"/>
              <w:rPr>
                <w:rFonts w:ascii="Helvetica Neue" w:hAnsi="Helvetica Neue" w:cs="Times New Roman"/>
                <w:b w:val="0"/>
                <w:color w:val="000000"/>
                <w:sz w:val="20"/>
                <w:szCs w:val="20"/>
              </w:rPr>
            </w:pPr>
            <w:r>
              <w:rPr>
                <w:rFonts w:ascii="Helvetica Neue" w:hAnsi="Helvetica Neue" w:cs="Times New Roman"/>
                <w:b w:val="0"/>
                <w:color w:val="000000"/>
                <w:sz w:val="20"/>
                <w:szCs w:val="20"/>
              </w:rPr>
              <w:t>10/12</w:t>
            </w:r>
          </w:p>
        </w:tc>
        <w:tc>
          <w:tcPr>
            <w:tcW w:w="1446" w:type="dxa"/>
            <w:tcBorders>
              <w:top w:val="nil"/>
              <w:left w:val="nil"/>
              <w:bottom w:val="single" w:sz="8" w:space="0" w:color="auto"/>
              <w:right w:val="single" w:sz="8" w:space="0" w:color="auto"/>
            </w:tcBorders>
            <w:shd w:val="clear" w:color="000000" w:fill="FFFFFF"/>
            <w:vAlign w:val="center"/>
            <w:hideMark/>
          </w:tcPr>
          <w:p w14:paraId="0BD52511" w14:textId="11F419BE" w:rsidR="00A917AF" w:rsidRPr="00A917AF" w:rsidRDefault="007F7985" w:rsidP="00262C8C">
            <w:pPr>
              <w:jc w:val="center"/>
              <w:rPr>
                <w:rFonts w:ascii="Helvetica Neue" w:hAnsi="Helvetica Neue" w:cs="Times New Roman"/>
                <w:b w:val="0"/>
                <w:color w:val="000000"/>
                <w:sz w:val="20"/>
                <w:szCs w:val="20"/>
              </w:rPr>
            </w:pPr>
            <w:r>
              <w:rPr>
                <w:rFonts w:ascii="Helvetica Neue" w:hAnsi="Helvetica Neue" w:cs="Times New Roman"/>
                <w:b w:val="0"/>
                <w:color w:val="000000"/>
                <w:sz w:val="20"/>
                <w:szCs w:val="20"/>
              </w:rPr>
              <w:t>10/13</w:t>
            </w:r>
          </w:p>
        </w:tc>
        <w:tc>
          <w:tcPr>
            <w:tcW w:w="974" w:type="dxa"/>
            <w:tcBorders>
              <w:top w:val="nil"/>
              <w:left w:val="nil"/>
              <w:bottom w:val="single" w:sz="8" w:space="0" w:color="auto"/>
              <w:right w:val="single" w:sz="8" w:space="0" w:color="auto"/>
            </w:tcBorders>
            <w:shd w:val="clear" w:color="000000" w:fill="FFFFFF"/>
            <w:vAlign w:val="center"/>
            <w:hideMark/>
          </w:tcPr>
          <w:p w14:paraId="0AFBAC16" w14:textId="0C0FD94C" w:rsidR="00A917AF" w:rsidRPr="00A917AF" w:rsidRDefault="007F7985" w:rsidP="00262C8C">
            <w:pPr>
              <w:jc w:val="center"/>
              <w:rPr>
                <w:rFonts w:ascii="Helvetica Neue" w:hAnsi="Helvetica Neue" w:cs="Times New Roman"/>
                <w:b w:val="0"/>
                <w:color w:val="000000"/>
                <w:sz w:val="20"/>
                <w:szCs w:val="20"/>
              </w:rPr>
            </w:pPr>
            <w:r>
              <w:rPr>
                <w:rFonts w:ascii="Helvetica Neue" w:hAnsi="Helvetica Neue" w:cs="Times New Roman"/>
                <w:b w:val="0"/>
                <w:color w:val="000000"/>
                <w:sz w:val="20"/>
                <w:szCs w:val="20"/>
              </w:rPr>
              <w:t>10/14</w:t>
            </w:r>
          </w:p>
        </w:tc>
        <w:tc>
          <w:tcPr>
            <w:tcW w:w="986" w:type="dxa"/>
            <w:tcBorders>
              <w:top w:val="nil"/>
              <w:left w:val="nil"/>
              <w:bottom w:val="single" w:sz="8" w:space="0" w:color="auto"/>
              <w:right w:val="single" w:sz="8" w:space="0" w:color="auto"/>
            </w:tcBorders>
            <w:shd w:val="clear" w:color="000000" w:fill="FFFFFF"/>
            <w:vAlign w:val="center"/>
            <w:hideMark/>
          </w:tcPr>
          <w:p w14:paraId="7405703A" w14:textId="49C04670" w:rsidR="00A917AF" w:rsidRPr="00A917AF" w:rsidRDefault="007F7985" w:rsidP="00262C8C">
            <w:pPr>
              <w:jc w:val="center"/>
              <w:rPr>
                <w:rFonts w:ascii="Helvetica Neue" w:hAnsi="Helvetica Neue" w:cs="Times New Roman"/>
                <w:b w:val="0"/>
                <w:color w:val="000000"/>
                <w:sz w:val="20"/>
                <w:szCs w:val="20"/>
              </w:rPr>
            </w:pPr>
            <w:r>
              <w:rPr>
                <w:rFonts w:ascii="Helvetica Neue" w:hAnsi="Helvetica Neue" w:cs="Times New Roman"/>
                <w:b w:val="0"/>
                <w:color w:val="000000"/>
                <w:sz w:val="20"/>
                <w:szCs w:val="20"/>
              </w:rPr>
              <w:t>10/8</w:t>
            </w:r>
          </w:p>
        </w:tc>
        <w:tc>
          <w:tcPr>
            <w:tcW w:w="974" w:type="dxa"/>
            <w:tcBorders>
              <w:top w:val="nil"/>
              <w:left w:val="nil"/>
              <w:bottom w:val="single" w:sz="8" w:space="0" w:color="auto"/>
              <w:right w:val="single" w:sz="8" w:space="0" w:color="auto"/>
            </w:tcBorders>
            <w:shd w:val="clear" w:color="000000" w:fill="FFFFFF"/>
            <w:vAlign w:val="center"/>
            <w:hideMark/>
          </w:tcPr>
          <w:p w14:paraId="0FAF4FAB" w14:textId="717BD25E" w:rsidR="00A917AF" w:rsidRPr="00A917AF" w:rsidRDefault="007F7985" w:rsidP="00262C8C">
            <w:pPr>
              <w:jc w:val="center"/>
              <w:rPr>
                <w:rFonts w:ascii="Helvetica Neue" w:hAnsi="Helvetica Neue" w:cs="Times New Roman"/>
                <w:b w:val="0"/>
                <w:color w:val="000000"/>
                <w:sz w:val="20"/>
                <w:szCs w:val="20"/>
              </w:rPr>
            </w:pPr>
            <w:r>
              <w:rPr>
                <w:rFonts w:ascii="Helvetica Neue" w:hAnsi="Helvetica Neue" w:cs="Times New Roman"/>
                <w:b w:val="0"/>
                <w:color w:val="000000"/>
                <w:sz w:val="20"/>
                <w:szCs w:val="20"/>
              </w:rPr>
              <w:t>10/9</w:t>
            </w:r>
          </w:p>
        </w:tc>
        <w:tc>
          <w:tcPr>
            <w:tcW w:w="1318" w:type="dxa"/>
            <w:tcBorders>
              <w:top w:val="nil"/>
              <w:left w:val="nil"/>
              <w:bottom w:val="single" w:sz="8" w:space="0" w:color="auto"/>
              <w:right w:val="single" w:sz="8" w:space="0" w:color="auto"/>
            </w:tcBorders>
            <w:shd w:val="clear" w:color="000000" w:fill="FFFFFF"/>
            <w:vAlign w:val="center"/>
            <w:hideMark/>
          </w:tcPr>
          <w:p w14:paraId="53900A7E" w14:textId="6EE3B828" w:rsidR="00A917AF" w:rsidRPr="00A917AF" w:rsidRDefault="00F0059A" w:rsidP="00262C8C">
            <w:pPr>
              <w:jc w:val="center"/>
              <w:rPr>
                <w:rFonts w:ascii="Helvetica Neue" w:hAnsi="Helvetica Neue" w:cs="Times New Roman"/>
                <w:b w:val="0"/>
                <w:color w:val="000000"/>
                <w:sz w:val="20"/>
                <w:szCs w:val="20"/>
              </w:rPr>
            </w:pPr>
            <w:r>
              <w:rPr>
                <w:rFonts w:ascii="Helvetica Neue" w:hAnsi="Helvetica Neue" w:cs="Times New Roman"/>
                <w:b w:val="0"/>
                <w:color w:val="000000"/>
                <w:sz w:val="20"/>
                <w:szCs w:val="20"/>
              </w:rPr>
              <w:t>10/3</w:t>
            </w:r>
          </w:p>
        </w:tc>
      </w:tr>
      <w:tr w:rsidR="00A917AF" w:rsidRPr="00A917AF" w14:paraId="44C02F22" w14:textId="77777777" w:rsidTr="007F553C">
        <w:trPr>
          <w:trHeight w:val="333"/>
          <w:jc w:val="center"/>
        </w:trPr>
        <w:tc>
          <w:tcPr>
            <w:tcW w:w="8145" w:type="dxa"/>
            <w:gridSpan w:val="7"/>
            <w:tcBorders>
              <w:top w:val="single" w:sz="8" w:space="0" w:color="auto"/>
              <w:left w:val="single" w:sz="8" w:space="0" w:color="auto"/>
              <w:bottom w:val="single" w:sz="8" w:space="0" w:color="auto"/>
              <w:right w:val="single" w:sz="8" w:space="0" w:color="auto"/>
            </w:tcBorders>
            <w:shd w:val="clear" w:color="000000" w:fill="999999"/>
            <w:vAlign w:val="center"/>
            <w:hideMark/>
          </w:tcPr>
          <w:p w14:paraId="163D3252" w14:textId="77777777" w:rsidR="00A917AF" w:rsidRPr="00A917AF" w:rsidRDefault="00A917AF" w:rsidP="00262C8C">
            <w:pPr>
              <w:jc w:val="center"/>
              <w:rPr>
                <w:rFonts w:ascii="Helvetica Neue" w:hAnsi="Helvetica Neue" w:cs="Times New Roman"/>
                <w:bCs/>
                <w:color w:val="000000"/>
                <w:sz w:val="20"/>
                <w:szCs w:val="20"/>
              </w:rPr>
            </w:pPr>
            <w:r w:rsidRPr="00A917AF">
              <w:rPr>
                <w:rFonts w:ascii="Helvetica Neue" w:hAnsi="Helvetica Neue" w:cs="Times New Roman"/>
                <w:bCs/>
                <w:color w:val="000000"/>
                <w:sz w:val="20"/>
                <w:szCs w:val="20"/>
              </w:rPr>
              <w:t>Tuition Due for Monthly Payers</w:t>
            </w:r>
          </w:p>
        </w:tc>
      </w:tr>
      <w:tr w:rsidR="005E2BF4" w:rsidRPr="00A917AF" w14:paraId="2CC316F7" w14:textId="77777777" w:rsidTr="008D4B3A">
        <w:trPr>
          <w:trHeight w:val="333"/>
          <w:jc w:val="center"/>
        </w:trPr>
        <w:tc>
          <w:tcPr>
            <w:tcW w:w="1528" w:type="dxa"/>
            <w:tcBorders>
              <w:top w:val="nil"/>
              <w:left w:val="single" w:sz="8" w:space="0" w:color="auto"/>
              <w:bottom w:val="single" w:sz="8" w:space="0" w:color="auto"/>
              <w:right w:val="single" w:sz="8" w:space="0" w:color="auto"/>
            </w:tcBorders>
            <w:shd w:val="clear" w:color="000000" w:fill="FFFFFF"/>
            <w:vAlign w:val="center"/>
            <w:hideMark/>
          </w:tcPr>
          <w:p w14:paraId="1BDCFFCC" w14:textId="77777777" w:rsidR="00A917AF" w:rsidRPr="00A917AF" w:rsidRDefault="00A917AF" w:rsidP="00262C8C">
            <w:pPr>
              <w:jc w:val="center"/>
              <w:rPr>
                <w:rFonts w:ascii="Helvetica Neue" w:hAnsi="Helvetica Neue" w:cs="Times New Roman"/>
                <w:bCs/>
                <w:color w:val="000000"/>
                <w:sz w:val="20"/>
                <w:szCs w:val="20"/>
              </w:rPr>
            </w:pPr>
            <w:r w:rsidRPr="00A917AF">
              <w:rPr>
                <w:rFonts w:ascii="Helvetica Neue" w:hAnsi="Helvetica Neue" w:cs="Times New Roman"/>
                <w:bCs/>
                <w:color w:val="000000"/>
                <w:sz w:val="20"/>
                <w:szCs w:val="20"/>
              </w:rPr>
              <w:t>Week 5</w:t>
            </w:r>
          </w:p>
        </w:tc>
        <w:tc>
          <w:tcPr>
            <w:tcW w:w="919" w:type="dxa"/>
            <w:tcBorders>
              <w:top w:val="nil"/>
              <w:left w:val="nil"/>
              <w:bottom w:val="single" w:sz="8" w:space="0" w:color="auto"/>
              <w:right w:val="single" w:sz="8" w:space="0" w:color="auto"/>
            </w:tcBorders>
            <w:shd w:val="clear" w:color="000000" w:fill="FFFFFF"/>
            <w:vAlign w:val="center"/>
            <w:hideMark/>
          </w:tcPr>
          <w:p w14:paraId="084E03CA" w14:textId="596358CC" w:rsidR="00A917AF" w:rsidRPr="00A917AF" w:rsidRDefault="007F7985" w:rsidP="00262C8C">
            <w:pPr>
              <w:jc w:val="center"/>
              <w:rPr>
                <w:rFonts w:ascii="Helvetica Neue" w:hAnsi="Helvetica Neue" w:cs="Times New Roman"/>
                <w:b w:val="0"/>
                <w:color w:val="000000"/>
                <w:sz w:val="20"/>
                <w:szCs w:val="20"/>
              </w:rPr>
            </w:pPr>
            <w:r>
              <w:rPr>
                <w:rFonts w:ascii="Helvetica Neue" w:hAnsi="Helvetica Neue" w:cs="Times New Roman"/>
                <w:b w:val="0"/>
                <w:color w:val="000000"/>
                <w:sz w:val="20"/>
                <w:szCs w:val="20"/>
              </w:rPr>
              <w:t>10/19</w:t>
            </w:r>
          </w:p>
        </w:tc>
        <w:tc>
          <w:tcPr>
            <w:tcW w:w="1446" w:type="dxa"/>
            <w:tcBorders>
              <w:top w:val="nil"/>
              <w:left w:val="nil"/>
              <w:bottom w:val="single" w:sz="8" w:space="0" w:color="auto"/>
              <w:right w:val="single" w:sz="8" w:space="0" w:color="auto"/>
            </w:tcBorders>
            <w:shd w:val="clear" w:color="000000" w:fill="FFFFFF"/>
            <w:vAlign w:val="center"/>
            <w:hideMark/>
          </w:tcPr>
          <w:p w14:paraId="33F40538" w14:textId="1A559883" w:rsidR="00A917AF" w:rsidRPr="00A917AF" w:rsidRDefault="007F7985" w:rsidP="00262C8C">
            <w:pPr>
              <w:jc w:val="center"/>
              <w:rPr>
                <w:rFonts w:ascii="Helvetica Neue" w:hAnsi="Helvetica Neue" w:cs="Times New Roman"/>
                <w:b w:val="0"/>
                <w:color w:val="000000"/>
                <w:sz w:val="20"/>
                <w:szCs w:val="20"/>
              </w:rPr>
            </w:pPr>
            <w:r>
              <w:rPr>
                <w:rFonts w:ascii="Helvetica Neue" w:hAnsi="Helvetica Neue" w:cs="Times New Roman"/>
                <w:b w:val="0"/>
                <w:color w:val="000000"/>
                <w:sz w:val="20"/>
                <w:szCs w:val="20"/>
              </w:rPr>
              <w:t>10/20</w:t>
            </w:r>
          </w:p>
        </w:tc>
        <w:tc>
          <w:tcPr>
            <w:tcW w:w="974" w:type="dxa"/>
            <w:tcBorders>
              <w:top w:val="nil"/>
              <w:left w:val="nil"/>
              <w:bottom w:val="single" w:sz="8" w:space="0" w:color="auto"/>
              <w:right w:val="single" w:sz="8" w:space="0" w:color="auto"/>
            </w:tcBorders>
            <w:shd w:val="clear" w:color="000000" w:fill="FFFFFF"/>
            <w:vAlign w:val="center"/>
            <w:hideMark/>
          </w:tcPr>
          <w:p w14:paraId="33790EF6" w14:textId="0C568EA1" w:rsidR="00A917AF" w:rsidRPr="00A917AF" w:rsidRDefault="007F7985" w:rsidP="00262C8C">
            <w:pPr>
              <w:jc w:val="center"/>
              <w:rPr>
                <w:rFonts w:ascii="Helvetica Neue" w:hAnsi="Helvetica Neue" w:cs="Times New Roman"/>
                <w:b w:val="0"/>
                <w:color w:val="000000"/>
                <w:sz w:val="20"/>
                <w:szCs w:val="20"/>
              </w:rPr>
            </w:pPr>
            <w:r>
              <w:rPr>
                <w:rFonts w:ascii="Helvetica Neue" w:hAnsi="Helvetica Neue" w:cs="Times New Roman"/>
                <w:b w:val="0"/>
                <w:color w:val="000000"/>
                <w:sz w:val="20"/>
                <w:szCs w:val="20"/>
              </w:rPr>
              <w:t>10/21</w:t>
            </w:r>
          </w:p>
        </w:tc>
        <w:tc>
          <w:tcPr>
            <w:tcW w:w="986" w:type="dxa"/>
            <w:tcBorders>
              <w:top w:val="nil"/>
              <w:left w:val="nil"/>
              <w:bottom w:val="single" w:sz="8" w:space="0" w:color="auto"/>
              <w:right w:val="single" w:sz="8" w:space="0" w:color="auto"/>
            </w:tcBorders>
            <w:shd w:val="clear" w:color="000000" w:fill="FFFFFF"/>
            <w:vAlign w:val="center"/>
            <w:hideMark/>
          </w:tcPr>
          <w:p w14:paraId="463FB022" w14:textId="7B05B3FD" w:rsidR="00A917AF" w:rsidRPr="00A917AF" w:rsidRDefault="007F7985" w:rsidP="00262C8C">
            <w:pPr>
              <w:jc w:val="center"/>
              <w:rPr>
                <w:rFonts w:ascii="Helvetica Neue" w:hAnsi="Helvetica Neue" w:cs="Times New Roman"/>
                <w:b w:val="0"/>
                <w:color w:val="000000"/>
                <w:sz w:val="20"/>
                <w:szCs w:val="20"/>
              </w:rPr>
            </w:pPr>
            <w:r>
              <w:rPr>
                <w:rFonts w:ascii="Helvetica Neue" w:hAnsi="Helvetica Neue" w:cs="Times New Roman"/>
                <w:b w:val="0"/>
                <w:color w:val="000000"/>
                <w:sz w:val="20"/>
                <w:szCs w:val="20"/>
              </w:rPr>
              <w:t>10/15</w:t>
            </w:r>
          </w:p>
        </w:tc>
        <w:tc>
          <w:tcPr>
            <w:tcW w:w="974" w:type="dxa"/>
            <w:tcBorders>
              <w:top w:val="nil"/>
              <w:left w:val="nil"/>
              <w:bottom w:val="single" w:sz="8" w:space="0" w:color="auto"/>
              <w:right w:val="single" w:sz="8" w:space="0" w:color="auto"/>
            </w:tcBorders>
            <w:shd w:val="clear" w:color="000000" w:fill="FFFFFF"/>
            <w:vAlign w:val="center"/>
            <w:hideMark/>
          </w:tcPr>
          <w:p w14:paraId="1454EE1B" w14:textId="656B3197" w:rsidR="00A917AF" w:rsidRPr="00A917AF" w:rsidRDefault="007F7985" w:rsidP="00262C8C">
            <w:pPr>
              <w:jc w:val="center"/>
              <w:rPr>
                <w:rFonts w:ascii="Helvetica Neue" w:hAnsi="Helvetica Neue" w:cs="Times New Roman"/>
                <w:b w:val="0"/>
                <w:color w:val="000000"/>
                <w:sz w:val="20"/>
                <w:szCs w:val="20"/>
              </w:rPr>
            </w:pPr>
            <w:r>
              <w:rPr>
                <w:rFonts w:ascii="Helvetica Neue" w:hAnsi="Helvetica Neue" w:cs="Times New Roman"/>
                <w:b w:val="0"/>
                <w:color w:val="000000"/>
                <w:sz w:val="20"/>
                <w:szCs w:val="20"/>
              </w:rPr>
              <w:t>10/16</w:t>
            </w:r>
          </w:p>
        </w:tc>
        <w:tc>
          <w:tcPr>
            <w:tcW w:w="1318" w:type="dxa"/>
            <w:tcBorders>
              <w:top w:val="nil"/>
              <w:left w:val="nil"/>
              <w:bottom w:val="single" w:sz="8" w:space="0" w:color="auto"/>
              <w:right w:val="single" w:sz="8" w:space="0" w:color="auto"/>
            </w:tcBorders>
            <w:shd w:val="clear" w:color="000000" w:fill="FFFFFF"/>
            <w:vAlign w:val="center"/>
            <w:hideMark/>
          </w:tcPr>
          <w:p w14:paraId="193F4EEA" w14:textId="050CF1FA" w:rsidR="00A917AF" w:rsidRPr="00A917AF" w:rsidRDefault="00F0059A" w:rsidP="00262C8C">
            <w:pPr>
              <w:jc w:val="center"/>
              <w:rPr>
                <w:rFonts w:ascii="Helvetica Neue" w:hAnsi="Helvetica Neue" w:cs="Times New Roman"/>
                <w:b w:val="0"/>
                <w:color w:val="000000"/>
                <w:sz w:val="20"/>
                <w:szCs w:val="20"/>
              </w:rPr>
            </w:pPr>
            <w:r>
              <w:rPr>
                <w:rFonts w:ascii="Helvetica Neue" w:hAnsi="Helvetica Neue" w:cs="Times New Roman"/>
                <w:b w:val="0"/>
                <w:color w:val="000000"/>
                <w:sz w:val="20"/>
                <w:szCs w:val="20"/>
              </w:rPr>
              <w:t>10/10</w:t>
            </w:r>
          </w:p>
        </w:tc>
      </w:tr>
      <w:tr w:rsidR="005E2BF4" w:rsidRPr="00A917AF" w14:paraId="79C5B36D" w14:textId="77777777" w:rsidTr="008D4B3A">
        <w:trPr>
          <w:trHeight w:val="333"/>
          <w:jc w:val="center"/>
        </w:trPr>
        <w:tc>
          <w:tcPr>
            <w:tcW w:w="1528" w:type="dxa"/>
            <w:tcBorders>
              <w:top w:val="nil"/>
              <w:left w:val="single" w:sz="8" w:space="0" w:color="auto"/>
              <w:bottom w:val="single" w:sz="8" w:space="0" w:color="auto"/>
              <w:right w:val="single" w:sz="8" w:space="0" w:color="auto"/>
            </w:tcBorders>
            <w:shd w:val="clear" w:color="000000" w:fill="FFFFFF"/>
            <w:vAlign w:val="center"/>
            <w:hideMark/>
          </w:tcPr>
          <w:p w14:paraId="5354BECC" w14:textId="77777777" w:rsidR="00A917AF" w:rsidRPr="00A917AF" w:rsidRDefault="00A917AF" w:rsidP="00262C8C">
            <w:pPr>
              <w:jc w:val="center"/>
              <w:rPr>
                <w:rFonts w:ascii="Helvetica Neue" w:hAnsi="Helvetica Neue" w:cs="Times New Roman"/>
                <w:bCs/>
                <w:color w:val="000000"/>
                <w:sz w:val="20"/>
                <w:szCs w:val="20"/>
              </w:rPr>
            </w:pPr>
            <w:r w:rsidRPr="00A917AF">
              <w:rPr>
                <w:rFonts w:ascii="Helvetica Neue" w:hAnsi="Helvetica Neue" w:cs="Times New Roman"/>
                <w:bCs/>
                <w:color w:val="000000"/>
                <w:sz w:val="20"/>
                <w:szCs w:val="20"/>
              </w:rPr>
              <w:t>Week 6</w:t>
            </w:r>
          </w:p>
        </w:tc>
        <w:tc>
          <w:tcPr>
            <w:tcW w:w="919" w:type="dxa"/>
            <w:tcBorders>
              <w:top w:val="nil"/>
              <w:left w:val="nil"/>
              <w:bottom w:val="single" w:sz="8" w:space="0" w:color="auto"/>
              <w:right w:val="single" w:sz="8" w:space="0" w:color="auto"/>
            </w:tcBorders>
            <w:shd w:val="clear" w:color="000000" w:fill="FFFFFF"/>
            <w:vAlign w:val="center"/>
            <w:hideMark/>
          </w:tcPr>
          <w:p w14:paraId="7528735E" w14:textId="0854D01C" w:rsidR="00A917AF" w:rsidRPr="00A917AF" w:rsidRDefault="007F7985" w:rsidP="00262C8C">
            <w:pPr>
              <w:jc w:val="center"/>
              <w:rPr>
                <w:rFonts w:ascii="Helvetica Neue" w:hAnsi="Helvetica Neue" w:cs="Times New Roman"/>
                <w:b w:val="0"/>
                <w:color w:val="000000"/>
                <w:sz w:val="20"/>
                <w:szCs w:val="20"/>
              </w:rPr>
            </w:pPr>
            <w:r>
              <w:rPr>
                <w:rFonts w:ascii="Helvetica Neue" w:hAnsi="Helvetica Neue" w:cs="Times New Roman"/>
                <w:b w:val="0"/>
                <w:color w:val="000000"/>
                <w:sz w:val="20"/>
                <w:szCs w:val="20"/>
              </w:rPr>
              <w:t>10/26</w:t>
            </w:r>
          </w:p>
        </w:tc>
        <w:tc>
          <w:tcPr>
            <w:tcW w:w="1446" w:type="dxa"/>
            <w:tcBorders>
              <w:top w:val="nil"/>
              <w:left w:val="nil"/>
              <w:bottom w:val="single" w:sz="8" w:space="0" w:color="auto"/>
              <w:right w:val="single" w:sz="8" w:space="0" w:color="auto"/>
            </w:tcBorders>
            <w:shd w:val="clear" w:color="000000" w:fill="FFFFFF"/>
            <w:vAlign w:val="center"/>
            <w:hideMark/>
          </w:tcPr>
          <w:p w14:paraId="2BDEE67E" w14:textId="4940608E" w:rsidR="00A917AF" w:rsidRPr="00A917AF" w:rsidRDefault="007F7985" w:rsidP="00262C8C">
            <w:pPr>
              <w:jc w:val="center"/>
              <w:rPr>
                <w:rFonts w:ascii="Helvetica Neue" w:hAnsi="Helvetica Neue" w:cs="Times New Roman"/>
                <w:b w:val="0"/>
                <w:color w:val="000000"/>
                <w:sz w:val="20"/>
                <w:szCs w:val="20"/>
              </w:rPr>
            </w:pPr>
            <w:r>
              <w:rPr>
                <w:rFonts w:ascii="Helvetica Neue" w:hAnsi="Helvetica Neue" w:cs="Times New Roman"/>
                <w:b w:val="0"/>
                <w:color w:val="000000"/>
                <w:sz w:val="20"/>
                <w:szCs w:val="20"/>
              </w:rPr>
              <w:t>10/27</w:t>
            </w:r>
          </w:p>
        </w:tc>
        <w:tc>
          <w:tcPr>
            <w:tcW w:w="974" w:type="dxa"/>
            <w:tcBorders>
              <w:top w:val="nil"/>
              <w:left w:val="nil"/>
              <w:bottom w:val="single" w:sz="8" w:space="0" w:color="auto"/>
              <w:right w:val="single" w:sz="8" w:space="0" w:color="auto"/>
            </w:tcBorders>
            <w:shd w:val="clear" w:color="000000" w:fill="FFFFFF"/>
            <w:vAlign w:val="center"/>
            <w:hideMark/>
          </w:tcPr>
          <w:p w14:paraId="213D47AB" w14:textId="335E528E" w:rsidR="00A917AF" w:rsidRPr="00A917AF" w:rsidRDefault="007F7985" w:rsidP="00262C8C">
            <w:pPr>
              <w:jc w:val="center"/>
              <w:rPr>
                <w:rFonts w:ascii="Helvetica Neue" w:hAnsi="Helvetica Neue" w:cs="Times New Roman"/>
                <w:b w:val="0"/>
                <w:color w:val="000000"/>
                <w:sz w:val="20"/>
                <w:szCs w:val="20"/>
              </w:rPr>
            </w:pPr>
            <w:r>
              <w:rPr>
                <w:rFonts w:ascii="Helvetica Neue" w:hAnsi="Helvetica Neue" w:cs="Times New Roman"/>
                <w:b w:val="0"/>
                <w:color w:val="000000"/>
                <w:sz w:val="20"/>
                <w:szCs w:val="20"/>
              </w:rPr>
              <w:t>10/28</w:t>
            </w:r>
          </w:p>
        </w:tc>
        <w:tc>
          <w:tcPr>
            <w:tcW w:w="986" w:type="dxa"/>
            <w:tcBorders>
              <w:top w:val="nil"/>
              <w:left w:val="nil"/>
              <w:bottom w:val="single" w:sz="8" w:space="0" w:color="auto"/>
              <w:right w:val="single" w:sz="8" w:space="0" w:color="auto"/>
            </w:tcBorders>
            <w:shd w:val="clear" w:color="000000" w:fill="FFFFFF"/>
            <w:vAlign w:val="center"/>
            <w:hideMark/>
          </w:tcPr>
          <w:p w14:paraId="46F32112" w14:textId="28D15683" w:rsidR="00A917AF" w:rsidRPr="00A917AF" w:rsidRDefault="007F7985" w:rsidP="00262C8C">
            <w:pPr>
              <w:jc w:val="center"/>
              <w:rPr>
                <w:rFonts w:ascii="Helvetica Neue" w:hAnsi="Helvetica Neue" w:cs="Times New Roman"/>
                <w:b w:val="0"/>
                <w:color w:val="000000"/>
                <w:sz w:val="20"/>
                <w:szCs w:val="20"/>
              </w:rPr>
            </w:pPr>
            <w:r>
              <w:rPr>
                <w:rFonts w:ascii="Helvetica Neue" w:hAnsi="Helvetica Neue" w:cs="Times New Roman"/>
                <w:b w:val="0"/>
                <w:color w:val="000000"/>
                <w:sz w:val="20"/>
                <w:szCs w:val="20"/>
              </w:rPr>
              <w:t>10/22</w:t>
            </w:r>
          </w:p>
        </w:tc>
        <w:tc>
          <w:tcPr>
            <w:tcW w:w="974" w:type="dxa"/>
            <w:tcBorders>
              <w:top w:val="nil"/>
              <w:left w:val="nil"/>
              <w:bottom w:val="single" w:sz="8" w:space="0" w:color="auto"/>
              <w:right w:val="single" w:sz="8" w:space="0" w:color="auto"/>
            </w:tcBorders>
            <w:shd w:val="clear" w:color="000000" w:fill="FFFFFF"/>
            <w:vAlign w:val="center"/>
            <w:hideMark/>
          </w:tcPr>
          <w:p w14:paraId="784880FC" w14:textId="7FE05B3C" w:rsidR="00A917AF" w:rsidRPr="00A917AF" w:rsidRDefault="00F0059A" w:rsidP="00262C8C">
            <w:pPr>
              <w:jc w:val="center"/>
              <w:rPr>
                <w:rFonts w:ascii="Helvetica Neue" w:hAnsi="Helvetica Neue" w:cs="Times New Roman"/>
                <w:b w:val="0"/>
                <w:color w:val="000000"/>
                <w:sz w:val="20"/>
                <w:szCs w:val="20"/>
              </w:rPr>
            </w:pPr>
            <w:r>
              <w:rPr>
                <w:rFonts w:ascii="Helvetica Neue" w:hAnsi="Helvetica Neue" w:cs="Times New Roman"/>
                <w:b w:val="0"/>
                <w:color w:val="000000"/>
                <w:sz w:val="20"/>
                <w:szCs w:val="20"/>
              </w:rPr>
              <w:t>10/23</w:t>
            </w:r>
          </w:p>
        </w:tc>
        <w:tc>
          <w:tcPr>
            <w:tcW w:w="1318" w:type="dxa"/>
            <w:tcBorders>
              <w:top w:val="nil"/>
              <w:left w:val="nil"/>
              <w:bottom w:val="single" w:sz="8" w:space="0" w:color="auto"/>
              <w:right w:val="single" w:sz="8" w:space="0" w:color="auto"/>
            </w:tcBorders>
            <w:shd w:val="clear" w:color="000000" w:fill="FFFFFF"/>
            <w:vAlign w:val="center"/>
            <w:hideMark/>
          </w:tcPr>
          <w:p w14:paraId="10892E66" w14:textId="59CF8F80" w:rsidR="00A917AF" w:rsidRPr="00A917AF" w:rsidRDefault="00F0059A" w:rsidP="00262C8C">
            <w:pPr>
              <w:jc w:val="center"/>
              <w:rPr>
                <w:rFonts w:ascii="Helvetica Neue" w:hAnsi="Helvetica Neue" w:cs="Times New Roman"/>
                <w:b w:val="0"/>
                <w:color w:val="000000"/>
                <w:sz w:val="20"/>
                <w:szCs w:val="20"/>
              </w:rPr>
            </w:pPr>
            <w:r>
              <w:rPr>
                <w:rFonts w:ascii="Helvetica Neue" w:hAnsi="Helvetica Neue" w:cs="Times New Roman"/>
                <w:b w:val="0"/>
                <w:color w:val="000000"/>
                <w:sz w:val="20"/>
                <w:szCs w:val="20"/>
              </w:rPr>
              <w:t>10/17</w:t>
            </w:r>
          </w:p>
        </w:tc>
      </w:tr>
      <w:tr w:rsidR="005E2BF4" w:rsidRPr="00A917AF" w14:paraId="0310C095" w14:textId="77777777" w:rsidTr="008D4B3A">
        <w:trPr>
          <w:trHeight w:val="333"/>
          <w:jc w:val="center"/>
        </w:trPr>
        <w:tc>
          <w:tcPr>
            <w:tcW w:w="1528" w:type="dxa"/>
            <w:tcBorders>
              <w:top w:val="nil"/>
              <w:left w:val="single" w:sz="8" w:space="0" w:color="auto"/>
              <w:bottom w:val="single" w:sz="8" w:space="0" w:color="auto"/>
              <w:right w:val="single" w:sz="8" w:space="0" w:color="auto"/>
            </w:tcBorders>
            <w:shd w:val="clear" w:color="000000" w:fill="FFFFFF"/>
            <w:vAlign w:val="center"/>
            <w:hideMark/>
          </w:tcPr>
          <w:p w14:paraId="30815B87" w14:textId="77777777" w:rsidR="00A917AF" w:rsidRPr="00A917AF" w:rsidRDefault="00A917AF" w:rsidP="00262C8C">
            <w:pPr>
              <w:jc w:val="center"/>
              <w:rPr>
                <w:rFonts w:ascii="Helvetica Neue" w:hAnsi="Helvetica Neue" w:cs="Times New Roman"/>
                <w:bCs/>
                <w:color w:val="000000"/>
                <w:sz w:val="20"/>
                <w:szCs w:val="20"/>
              </w:rPr>
            </w:pPr>
            <w:r w:rsidRPr="00A917AF">
              <w:rPr>
                <w:rFonts w:ascii="Helvetica Neue" w:hAnsi="Helvetica Neue" w:cs="Times New Roman"/>
                <w:bCs/>
                <w:color w:val="000000"/>
                <w:sz w:val="20"/>
                <w:szCs w:val="20"/>
              </w:rPr>
              <w:t>Week 7</w:t>
            </w:r>
          </w:p>
        </w:tc>
        <w:tc>
          <w:tcPr>
            <w:tcW w:w="919" w:type="dxa"/>
            <w:tcBorders>
              <w:top w:val="nil"/>
              <w:left w:val="nil"/>
              <w:bottom w:val="single" w:sz="8" w:space="0" w:color="auto"/>
              <w:right w:val="single" w:sz="8" w:space="0" w:color="auto"/>
            </w:tcBorders>
            <w:shd w:val="clear" w:color="000000" w:fill="FFFFFF"/>
            <w:vAlign w:val="center"/>
            <w:hideMark/>
          </w:tcPr>
          <w:p w14:paraId="6DA1187E" w14:textId="1A9D5816" w:rsidR="00A917AF" w:rsidRPr="00A917AF" w:rsidRDefault="00F0059A" w:rsidP="00262C8C">
            <w:pPr>
              <w:jc w:val="center"/>
              <w:rPr>
                <w:rFonts w:ascii="Helvetica Neue" w:hAnsi="Helvetica Neue" w:cs="Times New Roman"/>
                <w:b w:val="0"/>
                <w:color w:val="000000"/>
                <w:sz w:val="20"/>
                <w:szCs w:val="20"/>
              </w:rPr>
            </w:pPr>
            <w:r>
              <w:rPr>
                <w:rFonts w:ascii="Helvetica Neue" w:hAnsi="Helvetica Neue" w:cs="Times New Roman"/>
                <w:b w:val="0"/>
                <w:color w:val="000000"/>
                <w:sz w:val="20"/>
                <w:szCs w:val="20"/>
              </w:rPr>
              <w:t>11/2</w:t>
            </w:r>
          </w:p>
        </w:tc>
        <w:tc>
          <w:tcPr>
            <w:tcW w:w="1446" w:type="dxa"/>
            <w:tcBorders>
              <w:top w:val="nil"/>
              <w:left w:val="nil"/>
              <w:bottom w:val="single" w:sz="8" w:space="0" w:color="auto"/>
              <w:right w:val="single" w:sz="8" w:space="0" w:color="auto"/>
            </w:tcBorders>
            <w:shd w:val="clear" w:color="000000" w:fill="FFFFFF"/>
            <w:vAlign w:val="center"/>
            <w:hideMark/>
          </w:tcPr>
          <w:p w14:paraId="58357A6E" w14:textId="09A34D3D" w:rsidR="00A917AF" w:rsidRPr="00A917AF" w:rsidRDefault="00F0059A" w:rsidP="00262C8C">
            <w:pPr>
              <w:jc w:val="center"/>
              <w:rPr>
                <w:rFonts w:ascii="Helvetica Neue" w:hAnsi="Helvetica Neue" w:cs="Times New Roman"/>
                <w:b w:val="0"/>
                <w:color w:val="000000"/>
                <w:sz w:val="20"/>
                <w:szCs w:val="20"/>
              </w:rPr>
            </w:pPr>
            <w:r>
              <w:rPr>
                <w:rFonts w:ascii="Helvetica Neue" w:hAnsi="Helvetica Neue" w:cs="Times New Roman"/>
                <w:b w:val="0"/>
                <w:color w:val="000000"/>
                <w:sz w:val="20"/>
                <w:szCs w:val="20"/>
              </w:rPr>
              <w:t>11/3</w:t>
            </w:r>
          </w:p>
        </w:tc>
        <w:tc>
          <w:tcPr>
            <w:tcW w:w="974" w:type="dxa"/>
            <w:tcBorders>
              <w:top w:val="nil"/>
              <w:left w:val="nil"/>
              <w:bottom w:val="single" w:sz="8" w:space="0" w:color="auto"/>
              <w:right w:val="single" w:sz="8" w:space="0" w:color="auto"/>
            </w:tcBorders>
            <w:shd w:val="clear" w:color="000000" w:fill="FFFFFF"/>
            <w:vAlign w:val="center"/>
            <w:hideMark/>
          </w:tcPr>
          <w:p w14:paraId="16A6B417" w14:textId="47254B52" w:rsidR="00A917AF" w:rsidRPr="00A917AF" w:rsidRDefault="00F0059A" w:rsidP="00262C8C">
            <w:pPr>
              <w:jc w:val="center"/>
              <w:rPr>
                <w:rFonts w:ascii="Helvetica Neue" w:hAnsi="Helvetica Neue" w:cs="Times New Roman"/>
                <w:b w:val="0"/>
                <w:color w:val="000000"/>
                <w:sz w:val="20"/>
                <w:szCs w:val="20"/>
              </w:rPr>
            </w:pPr>
            <w:r>
              <w:rPr>
                <w:rFonts w:ascii="Helvetica Neue" w:hAnsi="Helvetica Neue" w:cs="Times New Roman"/>
                <w:b w:val="0"/>
                <w:color w:val="000000"/>
                <w:sz w:val="20"/>
                <w:szCs w:val="20"/>
              </w:rPr>
              <w:t>11/4</w:t>
            </w:r>
          </w:p>
        </w:tc>
        <w:tc>
          <w:tcPr>
            <w:tcW w:w="986" w:type="dxa"/>
            <w:tcBorders>
              <w:top w:val="nil"/>
              <w:left w:val="nil"/>
              <w:bottom w:val="single" w:sz="8" w:space="0" w:color="auto"/>
              <w:right w:val="single" w:sz="8" w:space="0" w:color="auto"/>
            </w:tcBorders>
            <w:shd w:val="clear" w:color="000000" w:fill="FFFFFF"/>
            <w:vAlign w:val="center"/>
            <w:hideMark/>
          </w:tcPr>
          <w:p w14:paraId="14579FF0" w14:textId="7F94A9D4" w:rsidR="00A917AF" w:rsidRPr="00A917AF" w:rsidRDefault="00F0059A" w:rsidP="00F0059A">
            <w:pPr>
              <w:jc w:val="center"/>
              <w:rPr>
                <w:rFonts w:ascii="Helvetica Neue" w:hAnsi="Helvetica Neue" w:cs="Times New Roman"/>
                <w:b w:val="0"/>
                <w:color w:val="000000"/>
                <w:sz w:val="20"/>
                <w:szCs w:val="20"/>
              </w:rPr>
            </w:pPr>
            <w:r>
              <w:rPr>
                <w:rFonts w:ascii="Helvetica Neue" w:hAnsi="Helvetica Neue" w:cs="Times New Roman"/>
                <w:b w:val="0"/>
                <w:color w:val="000000"/>
                <w:sz w:val="20"/>
                <w:szCs w:val="20"/>
              </w:rPr>
              <w:t>10/29</w:t>
            </w:r>
          </w:p>
        </w:tc>
        <w:tc>
          <w:tcPr>
            <w:tcW w:w="974" w:type="dxa"/>
            <w:tcBorders>
              <w:top w:val="nil"/>
              <w:left w:val="nil"/>
              <w:bottom w:val="single" w:sz="8" w:space="0" w:color="auto"/>
              <w:right w:val="single" w:sz="8" w:space="0" w:color="auto"/>
            </w:tcBorders>
            <w:shd w:val="clear" w:color="000000" w:fill="FFFFFF"/>
            <w:vAlign w:val="center"/>
            <w:hideMark/>
          </w:tcPr>
          <w:p w14:paraId="009F7BE7" w14:textId="054434B6" w:rsidR="00A917AF" w:rsidRPr="00A917AF" w:rsidRDefault="00F0059A" w:rsidP="00262C8C">
            <w:pPr>
              <w:jc w:val="center"/>
              <w:rPr>
                <w:rFonts w:ascii="Helvetica Neue" w:hAnsi="Helvetica Neue" w:cs="Times New Roman"/>
                <w:b w:val="0"/>
                <w:color w:val="000000"/>
                <w:sz w:val="20"/>
                <w:szCs w:val="20"/>
              </w:rPr>
            </w:pPr>
            <w:r>
              <w:rPr>
                <w:rFonts w:ascii="Helvetica Neue" w:hAnsi="Helvetica Neue" w:cs="Times New Roman"/>
                <w:b w:val="0"/>
                <w:color w:val="000000"/>
                <w:sz w:val="20"/>
                <w:szCs w:val="20"/>
              </w:rPr>
              <w:t>10/30</w:t>
            </w:r>
          </w:p>
        </w:tc>
        <w:tc>
          <w:tcPr>
            <w:tcW w:w="1318" w:type="dxa"/>
            <w:tcBorders>
              <w:top w:val="nil"/>
              <w:left w:val="nil"/>
              <w:bottom w:val="single" w:sz="8" w:space="0" w:color="auto"/>
              <w:right w:val="single" w:sz="8" w:space="0" w:color="auto"/>
            </w:tcBorders>
            <w:shd w:val="clear" w:color="000000" w:fill="FFFFFF"/>
            <w:vAlign w:val="center"/>
            <w:hideMark/>
          </w:tcPr>
          <w:p w14:paraId="01610BDD" w14:textId="3D9F44DC" w:rsidR="00A917AF" w:rsidRPr="00A917AF" w:rsidRDefault="00F0059A" w:rsidP="00262C8C">
            <w:pPr>
              <w:jc w:val="center"/>
              <w:rPr>
                <w:rFonts w:ascii="Helvetica Neue" w:hAnsi="Helvetica Neue" w:cs="Times New Roman"/>
                <w:b w:val="0"/>
                <w:color w:val="000000"/>
                <w:sz w:val="20"/>
                <w:szCs w:val="20"/>
              </w:rPr>
            </w:pPr>
            <w:r>
              <w:rPr>
                <w:rFonts w:ascii="Helvetica Neue" w:hAnsi="Helvetica Neue" w:cs="Times New Roman"/>
                <w:b w:val="0"/>
                <w:color w:val="000000"/>
                <w:sz w:val="20"/>
                <w:szCs w:val="20"/>
              </w:rPr>
              <w:t>10/24</w:t>
            </w:r>
          </w:p>
        </w:tc>
      </w:tr>
      <w:tr w:rsidR="005E2BF4" w:rsidRPr="00A917AF" w14:paraId="7C8542A9" w14:textId="77777777" w:rsidTr="007F553C">
        <w:trPr>
          <w:trHeight w:val="333"/>
          <w:jc w:val="center"/>
        </w:trPr>
        <w:tc>
          <w:tcPr>
            <w:tcW w:w="1528" w:type="dxa"/>
            <w:tcBorders>
              <w:top w:val="nil"/>
              <w:left w:val="single" w:sz="8" w:space="0" w:color="auto"/>
              <w:bottom w:val="single" w:sz="8" w:space="0" w:color="auto"/>
              <w:right w:val="single" w:sz="8" w:space="0" w:color="auto"/>
            </w:tcBorders>
            <w:shd w:val="clear" w:color="000000" w:fill="FFFFFF"/>
            <w:vAlign w:val="center"/>
            <w:hideMark/>
          </w:tcPr>
          <w:p w14:paraId="34B8C1F2" w14:textId="77777777" w:rsidR="00A917AF" w:rsidRPr="00A917AF" w:rsidRDefault="00A917AF" w:rsidP="00262C8C">
            <w:pPr>
              <w:jc w:val="center"/>
              <w:rPr>
                <w:rFonts w:ascii="Helvetica Neue" w:hAnsi="Helvetica Neue" w:cs="Times New Roman"/>
                <w:bCs/>
                <w:color w:val="000000"/>
                <w:sz w:val="20"/>
                <w:szCs w:val="20"/>
              </w:rPr>
            </w:pPr>
            <w:r w:rsidRPr="00A917AF">
              <w:rPr>
                <w:rFonts w:ascii="Helvetica Neue" w:hAnsi="Helvetica Neue" w:cs="Times New Roman"/>
                <w:bCs/>
                <w:color w:val="000000"/>
                <w:sz w:val="20"/>
                <w:szCs w:val="20"/>
              </w:rPr>
              <w:t>Week 8</w:t>
            </w:r>
          </w:p>
        </w:tc>
        <w:tc>
          <w:tcPr>
            <w:tcW w:w="919" w:type="dxa"/>
            <w:tcBorders>
              <w:top w:val="nil"/>
              <w:left w:val="nil"/>
              <w:bottom w:val="single" w:sz="8" w:space="0" w:color="auto"/>
              <w:right w:val="single" w:sz="8" w:space="0" w:color="auto"/>
            </w:tcBorders>
            <w:shd w:val="clear" w:color="000000" w:fill="FFFFFF"/>
            <w:vAlign w:val="center"/>
            <w:hideMark/>
          </w:tcPr>
          <w:p w14:paraId="2EF539C1" w14:textId="66DC3D23" w:rsidR="00A917AF" w:rsidRPr="00A917AF" w:rsidRDefault="00F0059A" w:rsidP="00F0059A">
            <w:pPr>
              <w:jc w:val="center"/>
              <w:rPr>
                <w:rFonts w:ascii="Helvetica Neue" w:hAnsi="Helvetica Neue" w:cs="Times New Roman"/>
                <w:b w:val="0"/>
                <w:color w:val="000000"/>
                <w:sz w:val="20"/>
                <w:szCs w:val="20"/>
              </w:rPr>
            </w:pPr>
            <w:r>
              <w:rPr>
                <w:rFonts w:ascii="Helvetica Neue" w:hAnsi="Helvetica Neue" w:cs="Times New Roman"/>
                <w:b w:val="0"/>
                <w:color w:val="000000"/>
                <w:sz w:val="20"/>
                <w:szCs w:val="20"/>
              </w:rPr>
              <w:t>11/9</w:t>
            </w:r>
          </w:p>
        </w:tc>
        <w:tc>
          <w:tcPr>
            <w:tcW w:w="1446" w:type="dxa"/>
            <w:tcBorders>
              <w:top w:val="nil"/>
              <w:left w:val="nil"/>
              <w:bottom w:val="single" w:sz="8" w:space="0" w:color="auto"/>
              <w:right w:val="single" w:sz="8" w:space="0" w:color="auto"/>
            </w:tcBorders>
            <w:shd w:val="clear" w:color="000000" w:fill="FFFFFF"/>
            <w:vAlign w:val="center"/>
            <w:hideMark/>
          </w:tcPr>
          <w:p w14:paraId="10B55D82" w14:textId="04D135DC" w:rsidR="00A917AF" w:rsidRPr="00A917AF" w:rsidRDefault="00F0059A" w:rsidP="00F0059A">
            <w:pPr>
              <w:jc w:val="center"/>
              <w:rPr>
                <w:rFonts w:ascii="Helvetica Neue" w:hAnsi="Helvetica Neue" w:cs="Times New Roman"/>
                <w:b w:val="0"/>
                <w:color w:val="000000"/>
                <w:sz w:val="20"/>
                <w:szCs w:val="20"/>
              </w:rPr>
            </w:pPr>
            <w:r>
              <w:rPr>
                <w:rFonts w:ascii="Helvetica Neue" w:hAnsi="Helvetica Neue" w:cs="Times New Roman"/>
                <w:b w:val="0"/>
                <w:color w:val="000000"/>
                <w:sz w:val="20"/>
                <w:szCs w:val="20"/>
              </w:rPr>
              <w:t>11/10</w:t>
            </w:r>
          </w:p>
        </w:tc>
        <w:tc>
          <w:tcPr>
            <w:tcW w:w="974" w:type="dxa"/>
            <w:tcBorders>
              <w:top w:val="nil"/>
              <w:left w:val="nil"/>
              <w:bottom w:val="single" w:sz="8" w:space="0" w:color="auto"/>
              <w:right w:val="single" w:sz="8" w:space="0" w:color="auto"/>
            </w:tcBorders>
            <w:shd w:val="clear" w:color="000000" w:fill="FFFFFF"/>
            <w:vAlign w:val="center"/>
            <w:hideMark/>
          </w:tcPr>
          <w:p w14:paraId="18D10724" w14:textId="068D785B" w:rsidR="00A917AF" w:rsidRPr="00A917AF" w:rsidRDefault="00F0059A" w:rsidP="00262C8C">
            <w:pPr>
              <w:jc w:val="center"/>
              <w:rPr>
                <w:rFonts w:ascii="Helvetica Neue" w:hAnsi="Helvetica Neue" w:cs="Times New Roman"/>
                <w:b w:val="0"/>
                <w:color w:val="000000"/>
                <w:sz w:val="20"/>
                <w:szCs w:val="20"/>
              </w:rPr>
            </w:pPr>
            <w:r>
              <w:rPr>
                <w:rFonts w:ascii="Helvetica Neue" w:hAnsi="Helvetica Neue" w:cs="Times New Roman"/>
                <w:b w:val="0"/>
                <w:color w:val="000000"/>
                <w:sz w:val="20"/>
                <w:szCs w:val="20"/>
              </w:rPr>
              <w:t>11/11</w:t>
            </w:r>
          </w:p>
        </w:tc>
        <w:tc>
          <w:tcPr>
            <w:tcW w:w="986" w:type="dxa"/>
            <w:tcBorders>
              <w:top w:val="nil"/>
              <w:left w:val="nil"/>
              <w:bottom w:val="single" w:sz="8" w:space="0" w:color="auto"/>
              <w:right w:val="single" w:sz="8" w:space="0" w:color="auto"/>
            </w:tcBorders>
            <w:shd w:val="clear" w:color="000000" w:fill="FFFFFF"/>
            <w:vAlign w:val="center"/>
            <w:hideMark/>
          </w:tcPr>
          <w:p w14:paraId="260BAB6C" w14:textId="7AA914DF" w:rsidR="00A917AF" w:rsidRPr="00A917AF" w:rsidRDefault="00F0059A" w:rsidP="00262C8C">
            <w:pPr>
              <w:jc w:val="center"/>
              <w:rPr>
                <w:rFonts w:ascii="Helvetica Neue" w:hAnsi="Helvetica Neue" w:cs="Times New Roman"/>
                <w:b w:val="0"/>
                <w:color w:val="000000"/>
                <w:sz w:val="20"/>
                <w:szCs w:val="20"/>
              </w:rPr>
            </w:pPr>
            <w:r>
              <w:rPr>
                <w:rFonts w:ascii="Helvetica Neue" w:hAnsi="Helvetica Neue" w:cs="Times New Roman"/>
                <w:b w:val="0"/>
                <w:color w:val="000000"/>
                <w:sz w:val="20"/>
                <w:szCs w:val="20"/>
              </w:rPr>
              <w:t>11/12</w:t>
            </w:r>
          </w:p>
        </w:tc>
        <w:tc>
          <w:tcPr>
            <w:tcW w:w="974" w:type="dxa"/>
            <w:tcBorders>
              <w:top w:val="nil"/>
              <w:left w:val="nil"/>
              <w:bottom w:val="single" w:sz="8" w:space="0" w:color="auto"/>
              <w:right w:val="single" w:sz="8" w:space="0" w:color="auto"/>
            </w:tcBorders>
            <w:shd w:val="clear" w:color="000000" w:fill="FFFFFF"/>
            <w:vAlign w:val="center"/>
            <w:hideMark/>
          </w:tcPr>
          <w:p w14:paraId="28BC22AE" w14:textId="6A78C3D5" w:rsidR="00A917AF" w:rsidRPr="00A917AF" w:rsidRDefault="00F0059A" w:rsidP="00262C8C">
            <w:pPr>
              <w:jc w:val="center"/>
              <w:rPr>
                <w:rFonts w:ascii="Helvetica Neue" w:hAnsi="Helvetica Neue" w:cs="Times New Roman"/>
                <w:b w:val="0"/>
                <w:color w:val="000000"/>
                <w:sz w:val="20"/>
                <w:szCs w:val="20"/>
              </w:rPr>
            </w:pPr>
            <w:r>
              <w:rPr>
                <w:rFonts w:ascii="Helvetica Neue" w:hAnsi="Helvetica Neue" w:cs="Times New Roman"/>
                <w:b w:val="0"/>
                <w:color w:val="000000"/>
                <w:sz w:val="20"/>
                <w:szCs w:val="20"/>
              </w:rPr>
              <w:t>11/13</w:t>
            </w:r>
          </w:p>
        </w:tc>
        <w:tc>
          <w:tcPr>
            <w:tcW w:w="1318" w:type="dxa"/>
            <w:tcBorders>
              <w:top w:val="nil"/>
              <w:left w:val="nil"/>
              <w:bottom w:val="single" w:sz="8" w:space="0" w:color="auto"/>
              <w:right w:val="single" w:sz="8" w:space="0" w:color="auto"/>
            </w:tcBorders>
            <w:shd w:val="clear" w:color="000000" w:fill="FFFFFF"/>
            <w:vAlign w:val="center"/>
            <w:hideMark/>
          </w:tcPr>
          <w:p w14:paraId="548B3BE2" w14:textId="2EF2B74C" w:rsidR="00A917AF" w:rsidRPr="00A917AF" w:rsidRDefault="00F0059A" w:rsidP="00262C8C">
            <w:pPr>
              <w:jc w:val="center"/>
              <w:rPr>
                <w:rFonts w:ascii="Helvetica Neue" w:hAnsi="Helvetica Neue" w:cs="Times New Roman"/>
                <w:b w:val="0"/>
                <w:color w:val="000000"/>
                <w:sz w:val="20"/>
                <w:szCs w:val="20"/>
              </w:rPr>
            </w:pPr>
            <w:r>
              <w:rPr>
                <w:rFonts w:ascii="Helvetica Neue" w:hAnsi="Helvetica Neue" w:cs="Times New Roman"/>
                <w:b w:val="0"/>
                <w:color w:val="000000"/>
                <w:sz w:val="20"/>
                <w:szCs w:val="20"/>
              </w:rPr>
              <w:t>10/31</w:t>
            </w:r>
          </w:p>
        </w:tc>
      </w:tr>
      <w:tr w:rsidR="00A917AF" w:rsidRPr="00A917AF" w14:paraId="0CB418A5" w14:textId="77777777" w:rsidTr="007F553C">
        <w:trPr>
          <w:trHeight w:val="333"/>
          <w:jc w:val="center"/>
        </w:trPr>
        <w:tc>
          <w:tcPr>
            <w:tcW w:w="8145" w:type="dxa"/>
            <w:gridSpan w:val="7"/>
            <w:tcBorders>
              <w:top w:val="single" w:sz="8" w:space="0" w:color="auto"/>
              <w:left w:val="single" w:sz="8" w:space="0" w:color="auto"/>
              <w:bottom w:val="single" w:sz="8" w:space="0" w:color="auto"/>
              <w:right w:val="single" w:sz="8" w:space="0" w:color="auto"/>
            </w:tcBorders>
            <w:shd w:val="clear" w:color="000000" w:fill="999999"/>
            <w:vAlign w:val="center"/>
            <w:hideMark/>
          </w:tcPr>
          <w:p w14:paraId="1F5B4D60" w14:textId="77777777" w:rsidR="00A917AF" w:rsidRPr="00A917AF" w:rsidRDefault="00A917AF" w:rsidP="00262C8C">
            <w:pPr>
              <w:jc w:val="center"/>
              <w:rPr>
                <w:rFonts w:ascii="Helvetica Neue" w:hAnsi="Helvetica Neue" w:cs="Times New Roman"/>
                <w:bCs/>
                <w:color w:val="000000"/>
                <w:sz w:val="20"/>
                <w:szCs w:val="20"/>
              </w:rPr>
            </w:pPr>
            <w:r w:rsidRPr="00A917AF">
              <w:rPr>
                <w:rFonts w:ascii="Helvetica Neue" w:hAnsi="Helvetica Neue" w:cs="Times New Roman"/>
                <w:bCs/>
                <w:color w:val="000000"/>
                <w:sz w:val="20"/>
                <w:szCs w:val="20"/>
              </w:rPr>
              <w:t>Tuition Due for Monthly Payers</w:t>
            </w:r>
          </w:p>
        </w:tc>
      </w:tr>
      <w:tr w:rsidR="005E2BF4" w:rsidRPr="00A917AF" w14:paraId="29EBEDDD" w14:textId="77777777" w:rsidTr="008D4B3A">
        <w:trPr>
          <w:trHeight w:val="333"/>
          <w:jc w:val="center"/>
        </w:trPr>
        <w:tc>
          <w:tcPr>
            <w:tcW w:w="1528" w:type="dxa"/>
            <w:tcBorders>
              <w:top w:val="nil"/>
              <w:left w:val="single" w:sz="8" w:space="0" w:color="auto"/>
              <w:bottom w:val="single" w:sz="8" w:space="0" w:color="auto"/>
              <w:right w:val="single" w:sz="8" w:space="0" w:color="auto"/>
            </w:tcBorders>
            <w:shd w:val="clear" w:color="000000" w:fill="FFFFFF"/>
            <w:vAlign w:val="center"/>
            <w:hideMark/>
          </w:tcPr>
          <w:p w14:paraId="74223154" w14:textId="77777777" w:rsidR="00A917AF" w:rsidRPr="00A917AF" w:rsidRDefault="00A917AF" w:rsidP="00262C8C">
            <w:pPr>
              <w:jc w:val="center"/>
              <w:rPr>
                <w:rFonts w:ascii="Helvetica Neue" w:hAnsi="Helvetica Neue" w:cs="Times New Roman"/>
                <w:bCs/>
                <w:color w:val="000000"/>
                <w:sz w:val="20"/>
                <w:szCs w:val="20"/>
              </w:rPr>
            </w:pPr>
            <w:r w:rsidRPr="00A917AF">
              <w:rPr>
                <w:rFonts w:ascii="Helvetica Neue" w:hAnsi="Helvetica Neue" w:cs="Times New Roman"/>
                <w:bCs/>
                <w:color w:val="000000"/>
                <w:sz w:val="20"/>
                <w:szCs w:val="20"/>
              </w:rPr>
              <w:t>Week 9</w:t>
            </w:r>
          </w:p>
        </w:tc>
        <w:tc>
          <w:tcPr>
            <w:tcW w:w="919" w:type="dxa"/>
            <w:tcBorders>
              <w:top w:val="nil"/>
              <w:left w:val="nil"/>
              <w:bottom w:val="single" w:sz="8" w:space="0" w:color="auto"/>
              <w:right w:val="single" w:sz="8" w:space="0" w:color="auto"/>
            </w:tcBorders>
            <w:shd w:val="clear" w:color="000000" w:fill="FFFFFF"/>
            <w:vAlign w:val="center"/>
            <w:hideMark/>
          </w:tcPr>
          <w:p w14:paraId="5ECB56FB" w14:textId="53947E3E" w:rsidR="00A917AF" w:rsidRPr="00A917AF" w:rsidRDefault="00F0059A" w:rsidP="00262C8C">
            <w:pPr>
              <w:jc w:val="center"/>
              <w:rPr>
                <w:rFonts w:ascii="Helvetica Neue" w:hAnsi="Helvetica Neue" w:cs="Times New Roman"/>
                <w:b w:val="0"/>
                <w:color w:val="000000"/>
                <w:sz w:val="20"/>
                <w:szCs w:val="20"/>
              </w:rPr>
            </w:pPr>
            <w:r>
              <w:rPr>
                <w:rFonts w:ascii="Helvetica Neue" w:hAnsi="Helvetica Neue" w:cs="Times New Roman"/>
                <w:b w:val="0"/>
                <w:color w:val="000000"/>
                <w:sz w:val="20"/>
                <w:szCs w:val="20"/>
              </w:rPr>
              <w:t>11/16</w:t>
            </w:r>
          </w:p>
        </w:tc>
        <w:tc>
          <w:tcPr>
            <w:tcW w:w="1446" w:type="dxa"/>
            <w:tcBorders>
              <w:top w:val="nil"/>
              <w:left w:val="nil"/>
              <w:bottom w:val="single" w:sz="8" w:space="0" w:color="auto"/>
              <w:right w:val="single" w:sz="8" w:space="0" w:color="auto"/>
            </w:tcBorders>
            <w:shd w:val="clear" w:color="000000" w:fill="FFFFFF"/>
            <w:vAlign w:val="center"/>
            <w:hideMark/>
          </w:tcPr>
          <w:p w14:paraId="39D4B194" w14:textId="7EF259C1" w:rsidR="00A917AF" w:rsidRPr="00A917AF" w:rsidRDefault="00F0059A" w:rsidP="00262C8C">
            <w:pPr>
              <w:jc w:val="center"/>
              <w:rPr>
                <w:rFonts w:ascii="Helvetica Neue" w:hAnsi="Helvetica Neue" w:cs="Times New Roman"/>
                <w:b w:val="0"/>
                <w:color w:val="000000"/>
                <w:sz w:val="20"/>
                <w:szCs w:val="20"/>
              </w:rPr>
            </w:pPr>
            <w:r>
              <w:rPr>
                <w:rFonts w:ascii="Helvetica Neue" w:hAnsi="Helvetica Neue" w:cs="Times New Roman"/>
                <w:b w:val="0"/>
                <w:color w:val="000000"/>
                <w:sz w:val="20"/>
                <w:szCs w:val="20"/>
              </w:rPr>
              <w:t>11/17</w:t>
            </w:r>
          </w:p>
        </w:tc>
        <w:tc>
          <w:tcPr>
            <w:tcW w:w="974" w:type="dxa"/>
            <w:tcBorders>
              <w:top w:val="nil"/>
              <w:left w:val="nil"/>
              <w:bottom w:val="single" w:sz="8" w:space="0" w:color="auto"/>
              <w:right w:val="single" w:sz="8" w:space="0" w:color="auto"/>
            </w:tcBorders>
            <w:shd w:val="clear" w:color="000000" w:fill="FFFFFF"/>
            <w:vAlign w:val="center"/>
            <w:hideMark/>
          </w:tcPr>
          <w:p w14:paraId="2FAD3ECD" w14:textId="30F40DB4" w:rsidR="00A917AF" w:rsidRPr="00A917AF" w:rsidRDefault="00F0059A" w:rsidP="00262C8C">
            <w:pPr>
              <w:jc w:val="center"/>
              <w:rPr>
                <w:rFonts w:ascii="Helvetica Neue" w:hAnsi="Helvetica Neue" w:cs="Times New Roman"/>
                <w:b w:val="0"/>
                <w:color w:val="000000"/>
                <w:sz w:val="20"/>
                <w:szCs w:val="20"/>
              </w:rPr>
            </w:pPr>
            <w:r>
              <w:rPr>
                <w:rFonts w:ascii="Helvetica Neue" w:hAnsi="Helvetica Neue" w:cs="Times New Roman"/>
                <w:b w:val="0"/>
                <w:color w:val="000000"/>
                <w:sz w:val="20"/>
                <w:szCs w:val="20"/>
              </w:rPr>
              <w:t>11/18</w:t>
            </w:r>
          </w:p>
        </w:tc>
        <w:tc>
          <w:tcPr>
            <w:tcW w:w="986" w:type="dxa"/>
            <w:tcBorders>
              <w:top w:val="nil"/>
              <w:left w:val="nil"/>
              <w:bottom w:val="single" w:sz="8" w:space="0" w:color="auto"/>
              <w:right w:val="single" w:sz="8" w:space="0" w:color="auto"/>
            </w:tcBorders>
            <w:shd w:val="clear" w:color="000000" w:fill="FFFFFF"/>
            <w:vAlign w:val="center"/>
            <w:hideMark/>
          </w:tcPr>
          <w:p w14:paraId="244F159E" w14:textId="30533969" w:rsidR="00A917AF" w:rsidRPr="00A917AF" w:rsidRDefault="00F0059A" w:rsidP="00262C8C">
            <w:pPr>
              <w:jc w:val="center"/>
              <w:rPr>
                <w:rFonts w:ascii="Helvetica Neue" w:hAnsi="Helvetica Neue" w:cs="Times New Roman"/>
                <w:b w:val="0"/>
                <w:color w:val="000000"/>
                <w:sz w:val="20"/>
                <w:szCs w:val="20"/>
              </w:rPr>
            </w:pPr>
            <w:r>
              <w:rPr>
                <w:rFonts w:ascii="Helvetica Neue" w:hAnsi="Helvetica Neue" w:cs="Times New Roman"/>
                <w:b w:val="0"/>
                <w:color w:val="000000"/>
                <w:sz w:val="20"/>
                <w:szCs w:val="20"/>
              </w:rPr>
              <w:t>11/19</w:t>
            </w:r>
          </w:p>
        </w:tc>
        <w:tc>
          <w:tcPr>
            <w:tcW w:w="974" w:type="dxa"/>
            <w:tcBorders>
              <w:top w:val="nil"/>
              <w:left w:val="nil"/>
              <w:bottom w:val="single" w:sz="8" w:space="0" w:color="auto"/>
              <w:right w:val="single" w:sz="8" w:space="0" w:color="auto"/>
            </w:tcBorders>
            <w:shd w:val="clear" w:color="000000" w:fill="FFFFFF"/>
            <w:vAlign w:val="center"/>
            <w:hideMark/>
          </w:tcPr>
          <w:p w14:paraId="08FD0B65" w14:textId="1B47E0EC" w:rsidR="00A917AF" w:rsidRPr="00A917AF" w:rsidRDefault="00F0059A" w:rsidP="00262C8C">
            <w:pPr>
              <w:jc w:val="center"/>
              <w:rPr>
                <w:rFonts w:ascii="Helvetica Neue" w:hAnsi="Helvetica Neue" w:cs="Times New Roman"/>
                <w:b w:val="0"/>
                <w:color w:val="000000"/>
                <w:sz w:val="20"/>
                <w:szCs w:val="20"/>
              </w:rPr>
            </w:pPr>
            <w:r>
              <w:rPr>
                <w:rFonts w:ascii="Helvetica Neue" w:hAnsi="Helvetica Neue" w:cs="Times New Roman"/>
                <w:b w:val="0"/>
                <w:color w:val="000000"/>
                <w:sz w:val="20"/>
                <w:szCs w:val="20"/>
              </w:rPr>
              <w:t>11/20</w:t>
            </w:r>
          </w:p>
        </w:tc>
        <w:tc>
          <w:tcPr>
            <w:tcW w:w="1318" w:type="dxa"/>
            <w:tcBorders>
              <w:top w:val="nil"/>
              <w:left w:val="nil"/>
              <w:bottom w:val="single" w:sz="8" w:space="0" w:color="auto"/>
              <w:right w:val="single" w:sz="8" w:space="0" w:color="auto"/>
            </w:tcBorders>
            <w:shd w:val="clear" w:color="000000" w:fill="FFFFFF"/>
            <w:vAlign w:val="center"/>
            <w:hideMark/>
          </w:tcPr>
          <w:p w14:paraId="6EAACF9F" w14:textId="4136F2B6" w:rsidR="00A917AF" w:rsidRPr="00A917AF" w:rsidRDefault="00F0059A" w:rsidP="00262C8C">
            <w:pPr>
              <w:jc w:val="center"/>
              <w:rPr>
                <w:rFonts w:ascii="Helvetica Neue" w:hAnsi="Helvetica Neue" w:cs="Times New Roman"/>
                <w:b w:val="0"/>
                <w:color w:val="000000"/>
                <w:sz w:val="20"/>
                <w:szCs w:val="20"/>
              </w:rPr>
            </w:pPr>
            <w:r>
              <w:rPr>
                <w:rFonts w:ascii="Helvetica Neue" w:hAnsi="Helvetica Neue" w:cs="Times New Roman"/>
                <w:b w:val="0"/>
                <w:color w:val="000000"/>
                <w:sz w:val="20"/>
                <w:szCs w:val="20"/>
              </w:rPr>
              <w:t>11/21</w:t>
            </w:r>
          </w:p>
        </w:tc>
      </w:tr>
      <w:tr w:rsidR="005E2BF4" w:rsidRPr="00A917AF" w14:paraId="64A9D791" w14:textId="77777777" w:rsidTr="008D4B3A">
        <w:trPr>
          <w:trHeight w:val="333"/>
          <w:jc w:val="center"/>
        </w:trPr>
        <w:tc>
          <w:tcPr>
            <w:tcW w:w="1528" w:type="dxa"/>
            <w:tcBorders>
              <w:top w:val="nil"/>
              <w:left w:val="single" w:sz="8" w:space="0" w:color="auto"/>
              <w:bottom w:val="single" w:sz="8" w:space="0" w:color="auto"/>
              <w:right w:val="single" w:sz="8" w:space="0" w:color="auto"/>
            </w:tcBorders>
            <w:shd w:val="clear" w:color="000000" w:fill="FFFFFF"/>
            <w:vAlign w:val="center"/>
            <w:hideMark/>
          </w:tcPr>
          <w:p w14:paraId="5B110EBA" w14:textId="77777777" w:rsidR="00A917AF" w:rsidRPr="00A917AF" w:rsidRDefault="00A917AF" w:rsidP="00262C8C">
            <w:pPr>
              <w:jc w:val="center"/>
              <w:rPr>
                <w:rFonts w:ascii="Helvetica Neue" w:hAnsi="Helvetica Neue" w:cs="Times New Roman"/>
                <w:bCs/>
                <w:color w:val="000000"/>
                <w:sz w:val="20"/>
                <w:szCs w:val="20"/>
              </w:rPr>
            </w:pPr>
            <w:r w:rsidRPr="00A917AF">
              <w:rPr>
                <w:rFonts w:ascii="Helvetica Neue" w:hAnsi="Helvetica Neue" w:cs="Times New Roman"/>
                <w:bCs/>
                <w:color w:val="000000"/>
                <w:sz w:val="20"/>
                <w:szCs w:val="20"/>
              </w:rPr>
              <w:t>Week10</w:t>
            </w:r>
          </w:p>
        </w:tc>
        <w:tc>
          <w:tcPr>
            <w:tcW w:w="919" w:type="dxa"/>
            <w:tcBorders>
              <w:top w:val="nil"/>
              <w:left w:val="nil"/>
              <w:bottom w:val="single" w:sz="8" w:space="0" w:color="auto"/>
              <w:right w:val="single" w:sz="8" w:space="0" w:color="auto"/>
            </w:tcBorders>
            <w:shd w:val="clear" w:color="000000" w:fill="FFFFFF"/>
            <w:vAlign w:val="center"/>
            <w:hideMark/>
          </w:tcPr>
          <w:p w14:paraId="386ECE70" w14:textId="41AC4EB1" w:rsidR="00A917AF" w:rsidRPr="00A917AF" w:rsidRDefault="00F0059A" w:rsidP="00262C8C">
            <w:pPr>
              <w:jc w:val="center"/>
              <w:rPr>
                <w:rFonts w:ascii="Helvetica Neue" w:hAnsi="Helvetica Neue" w:cs="Times New Roman"/>
                <w:b w:val="0"/>
                <w:color w:val="000000"/>
                <w:sz w:val="20"/>
                <w:szCs w:val="20"/>
              </w:rPr>
            </w:pPr>
            <w:r>
              <w:rPr>
                <w:rFonts w:ascii="Helvetica Neue" w:hAnsi="Helvetica Neue" w:cs="Times New Roman"/>
                <w:b w:val="0"/>
                <w:color w:val="000000"/>
                <w:sz w:val="20"/>
                <w:szCs w:val="20"/>
              </w:rPr>
              <w:t>11/23</w:t>
            </w:r>
          </w:p>
        </w:tc>
        <w:tc>
          <w:tcPr>
            <w:tcW w:w="1446" w:type="dxa"/>
            <w:tcBorders>
              <w:top w:val="nil"/>
              <w:left w:val="nil"/>
              <w:bottom w:val="single" w:sz="8" w:space="0" w:color="auto"/>
              <w:right w:val="single" w:sz="8" w:space="0" w:color="auto"/>
            </w:tcBorders>
            <w:shd w:val="clear" w:color="000000" w:fill="FFFFFF"/>
            <w:vAlign w:val="center"/>
            <w:hideMark/>
          </w:tcPr>
          <w:p w14:paraId="0DF26280" w14:textId="4593F660" w:rsidR="00A917AF" w:rsidRPr="00A917AF" w:rsidRDefault="00F0059A" w:rsidP="00262C8C">
            <w:pPr>
              <w:jc w:val="center"/>
              <w:rPr>
                <w:rFonts w:ascii="Helvetica Neue" w:hAnsi="Helvetica Neue" w:cs="Times New Roman"/>
                <w:b w:val="0"/>
                <w:color w:val="000000"/>
                <w:sz w:val="20"/>
                <w:szCs w:val="20"/>
              </w:rPr>
            </w:pPr>
            <w:r>
              <w:rPr>
                <w:rFonts w:ascii="Helvetica Neue" w:hAnsi="Helvetica Neue" w:cs="Times New Roman"/>
                <w:b w:val="0"/>
                <w:color w:val="000000"/>
                <w:sz w:val="20"/>
                <w:szCs w:val="20"/>
              </w:rPr>
              <w:t>11/24</w:t>
            </w:r>
          </w:p>
        </w:tc>
        <w:tc>
          <w:tcPr>
            <w:tcW w:w="974" w:type="dxa"/>
            <w:tcBorders>
              <w:top w:val="nil"/>
              <w:left w:val="nil"/>
              <w:bottom w:val="single" w:sz="8" w:space="0" w:color="auto"/>
              <w:right w:val="single" w:sz="8" w:space="0" w:color="auto"/>
            </w:tcBorders>
            <w:shd w:val="clear" w:color="000000" w:fill="FFFFFF"/>
            <w:vAlign w:val="center"/>
            <w:hideMark/>
          </w:tcPr>
          <w:p w14:paraId="26B98ABD" w14:textId="4F3A10A8" w:rsidR="00A917AF" w:rsidRPr="00A917AF" w:rsidRDefault="00F0059A" w:rsidP="00262C8C">
            <w:pPr>
              <w:jc w:val="center"/>
              <w:rPr>
                <w:rFonts w:ascii="Helvetica Neue" w:hAnsi="Helvetica Neue" w:cs="Times New Roman"/>
                <w:b w:val="0"/>
                <w:color w:val="000000"/>
                <w:sz w:val="20"/>
                <w:szCs w:val="20"/>
              </w:rPr>
            </w:pPr>
            <w:r>
              <w:rPr>
                <w:rFonts w:ascii="Helvetica Neue" w:hAnsi="Helvetica Neue" w:cs="Times New Roman"/>
                <w:b w:val="0"/>
                <w:color w:val="000000"/>
                <w:sz w:val="20"/>
                <w:szCs w:val="20"/>
              </w:rPr>
              <w:t>12/2</w:t>
            </w:r>
          </w:p>
        </w:tc>
        <w:tc>
          <w:tcPr>
            <w:tcW w:w="986" w:type="dxa"/>
            <w:tcBorders>
              <w:top w:val="nil"/>
              <w:left w:val="nil"/>
              <w:bottom w:val="single" w:sz="8" w:space="0" w:color="auto"/>
              <w:right w:val="single" w:sz="8" w:space="0" w:color="auto"/>
            </w:tcBorders>
            <w:shd w:val="clear" w:color="000000" w:fill="FFFFFF"/>
            <w:vAlign w:val="center"/>
            <w:hideMark/>
          </w:tcPr>
          <w:p w14:paraId="370C3E04" w14:textId="43F0EA4B" w:rsidR="00A917AF" w:rsidRPr="00A917AF" w:rsidRDefault="00F0059A" w:rsidP="00262C8C">
            <w:pPr>
              <w:jc w:val="center"/>
              <w:rPr>
                <w:rFonts w:ascii="Helvetica Neue" w:hAnsi="Helvetica Neue" w:cs="Times New Roman"/>
                <w:b w:val="0"/>
                <w:color w:val="000000"/>
                <w:sz w:val="20"/>
                <w:szCs w:val="20"/>
              </w:rPr>
            </w:pPr>
            <w:r>
              <w:rPr>
                <w:rFonts w:ascii="Helvetica Neue" w:hAnsi="Helvetica Neue" w:cs="Times New Roman"/>
                <w:b w:val="0"/>
                <w:color w:val="000000"/>
                <w:sz w:val="20"/>
                <w:szCs w:val="20"/>
              </w:rPr>
              <w:t>12/3</w:t>
            </w:r>
          </w:p>
        </w:tc>
        <w:tc>
          <w:tcPr>
            <w:tcW w:w="974" w:type="dxa"/>
            <w:tcBorders>
              <w:top w:val="nil"/>
              <w:left w:val="nil"/>
              <w:bottom w:val="single" w:sz="8" w:space="0" w:color="auto"/>
              <w:right w:val="single" w:sz="8" w:space="0" w:color="auto"/>
            </w:tcBorders>
            <w:shd w:val="clear" w:color="000000" w:fill="FFFFFF"/>
            <w:vAlign w:val="center"/>
            <w:hideMark/>
          </w:tcPr>
          <w:p w14:paraId="6BB3F29F" w14:textId="4E5E329B" w:rsidR="00A917AF" w:rsidRPr="00A917AF" w:rsidRDefault="00F0059A" w:rsidP="00262C8C">
            <w:pPr>
              <w:jc w:val="center"/>
              <w:rPr>
                <w:rFonts w:ascii="Helvetica Neue" w:hAnsi="Helvetica Neue" w:cs="Times New Roman"/>
                <w:b w:val="0"/>
                <w:color w:val="000000"/>
                <w:sz w:val="20"/>
                <w:szCs w:val="20"/>
              </w:rPr>
            </w:pPr>
            <w:r>
              <w:rPr>
                <w:rFonts w:ascii="Helvetica Neue" w:hAnsi="Helvetica Neue" w:cs="Times New Roman"/>
                <w:b w:val="0"/>
                <w:color w:val="000000"/>
                <w:sz w:val="20"/>
                <w:szCs w:val="20"/>
              </w:rPr>
              <w:t>12/4</w:t>
            </w:r>
          </w:p>
        </w:tc>
        <w:tc>
          <w:tcPr>
            <w:tcW w:w="1318" w:type="dxa"/>
            <w:tcBorders>
              <w:top w:val="nil"/>
              <w:left w:val="nil"/>
              <w:bottom w:val="single" w:sz="8" w:space="0" w:color="auto"/>
              <w:right w:val="single" w:sz="8" w:space="0" w:color="auto"/>
            </w:tcBorders>
            <w:shd w:val="clear" w:color="000000" w:fill="FFFFFF"/>
            <w:vAlign w:val="center"/>
            <w:hideMark/>
          </w:tcPr>
          <w:p w14:paraId="716FAF6D" w14:textId="360486F3" w:rsidR="00A917AF" w:rsidRPr="00A917AF" w:rsidRDefault="00F0059A" w:rsidP="00262C8C">
            <w:pPr>
              <w:jc w:val="center"/>
              <w:rPr>
                <w:rFonts w:ascii="Helvetica Neue" w:hAnsi="Helvetica Neue" w:cs="Times New Roman"/>
                <w:b w:val="0"/>
                <w:color w:val="000000"/>
                <w:sz w:val="20"/>
                <w:szCs w:val="20"/>
              </w:rPr>
            </w:pPr>
            <w:r>
              <w:rPr>
                <w:rFonts w:ascii="Helvetica Neue" w:hAnsi="Helvetica Neue" w:cs="Times New Roman"/>
                <w:b w:val="0"/>
                <w:color w:val="000000"/>
                <w:sz w:val="20"/>
                <w:szCs w:val="20"/>
              </w:rPr>
              <w:t>12/5</w:t>
            </w:r>
          </w:p>
        </w:tc>
      </w:tr>
      <w:tr w:rsidR="005E2BF4" w:rsidRPr="00A917AF" w14:paraId="0C6E5007" w14:textId="77777777" w:rsidTr="008D4B3A">
        <w:trPr>
          <w:trHeight w:val="333"/>
          <w:jc w:val="center"/>
        </w:trPr>
        <w:tc>
          <w:tcPr>
            <w:tcW w:w="1528" w:type="dxa"/>
            <w:tcBorders>
              <w:top w:val="nil"/>
              <w:left w:val="single" w:sz="8" w:space="0" w:color="auto"/>
              <w:bottom w:val="single" w:sz="8" w:space="0" w:color="auto"/>
              <w:right w:val="single" w:sz="8" w:space="0" w:color="auto"/>
            </w:tcBorders>
            <w:shd w:val="clear" w:color="000000" w:fill="FFFFFF"/>
            <w:vAlign w:val="center"/>
            <w:hideMark/>
          </w:tcPr>
          <w:p w14:paraId="62BFAFF6" w14:textId="77777777" w:rsidR="00A917AF" w:rsidRPr="00A917AF" w:rsidRDefault="00A917AF" w:rsidP="00262C8C">
            <w:pPr>
              <w:jc w:val="center"/>
              <w:rPr>
                <w:rFonts w:ascii="Helvetica Neue" w:hAnsi="Helvetica Neue" w:cs="Times New Roman"/>
                <w:bCs/>
                <w:color w:val="000000"/>
                <w:sz w:val="20"/>
                <w:szCs w:val="20"/>
              </w:rPr>
            </w:pPr>
            <w:r w:rsidRPr="00A917AF">
              <w:rPr>
                <w:rFonts w:ascii="Helvetica Neue" w:hAnsi="Helvetica Neue" w:cs="Times New Roman"/>
                <w:bCs/>
                <w:color w:val="000000"/>
                <w:sz w:val="20"/>
                <w:szCs w:val="20"/>
              </w:rPr>
              <w:t>Week11</w:t>
            </w:r>
          </w:p>
        </w:tc>
        <w:tc>
          <w:tcPr>
            <w:tcW w:w="919" w:type="dxa"/>
            <w:tcBorders>
              <w:top w:val="nil"/>
              <w:left w:val="nil"/>
              <w:bottom w:val="single" w:sz="8" w:space="0" w:color="auto"/>
              <w:right w:val="single" w:sz="8" w:space="0" w:color="auto"/>
            </w:tcBorders>
            <w:shd w:val="clear" w:color="000000" w:fill="FFFFFF"/>
            <w:vAlign w:val="center"/>
            <w:hideMark/>
          </w:tcPr>
          <w:p w14:paraId="6ECE6BD9" w14:textId="028DC87C" w:rsidR="00A917AF" w:rsidRPr="00A917AF" w:rsidRDefault="00F0059A" w:rsidP="00262C8C">
            <w:pPr>
              <w:jc w:val="center"/>
              <w:rPr>
                <w:rFonts w:ascii="Helvetica Neue" w:hAnsi="Helvetica Neue" w:cs="Times New Roman"/>
                <w:b w:val="0"/>
                <w:color w:val="000000"/>
                <w:sz w:val="20"/>
                <w:szCs w:val="20"/>
              </w:rPr>
            </w:pPr>
            <w:r>
              <w:rPr>
                <w:rFonts w:ascii="Helvetica Neue" w:hAnsi="Helvetica Neue" w:cs="Times New Roman"/>
                <w:b w:val="0"/>
                <w:color w:val="000000"/>
                <w:sz w:val="20"/>
                <w:szCs w:val="20"/>
              </w:rPr>
              <w:t>11/30</w:t>
            </w:r>
          </w:p>
        </w:tc>
        <w:tc>
          <w:tcPr>
            <w:tcW w:w="1446" w:type="dxa"/>
            <w:tcBorders>
              <w:top w:val="nil"/>
              <w:left w:val="nil"/>
              <w:bottom w:val="single" w:sz="8" w:space="0" w:color="auto"/>
              <w:right w:val="single" w:sz="8" w:space="0" w:color="auto"/>
            </w:tcBorders>
            <w:shd w:val="clear" w:color="000000" w:fill="FFFFFF"/>
            <w:vAlign w:val="center"/>
            <w:hideMark/>
          </w:tcPr>
          <w:p w14:paraId="000C4ADD" w14:textId="00DD2E36" w:rsidR="00A917AF" w:rsidRPr="00A917AF" w:rsidRDefault="00F0059A" w:rsidP="00262C8C">
            <w:pPr>
              <w:jc w:val="center"/>
              <w:rPr>
                <w:rFonts w:ascii="Helvetica Neue" w:hAnsi="Helvetica Neue" w:cs="Times New Roman"/>
                <w:b w:val="0"/>
                <w:color w:val="000000"/>
                <w:sz w:val="20"/>
                <w:szCs w:val="20"/>
              </w:rPr>
            </w:pPr>
            <w:r>
              <w:rPr>
                <w:rFonts w:ascii="Helvetica Neue" w:hAnsi="Helvetica Neue" w:cs="Times New Roman"/>
                <w:b w:val="0"/>
                <w:color w:val="000000"/>
                <w:sz w:val="20"/>
                <w:szCs w:val="20"/>
              </w:rPr>
              <w:t>12/1</w:t>
            </w:r>
          </w:p>
        </w:tc>
        <w:tc>
          <w:tcPr>
            <w:tcW w:w="974" w:type="dxa"/>
            <w:tcBorders>
              <w:top w:val="nil"/>
              <w:left w:val="nil"/>
              <w:bottom w:val="single" w:sz="8" w:space="0" w:color="auto"/>
              <w:right w:val="single" w:sz="8" w:space="0" w:color="auto"/>
            </w:tcBorders>
            <w:shd w:val="clear" w:color="000000" w:fill="FFFFFF"/>
            <w:vAlign w:val="center"/>
            <w:hideMark/>
          </w:tcPr>
          <w:p w14:paraId="72A0AA78" w14:textId="5156D34A" w:rsidR="00A917AF" w:rsidRPr="00A917AF" w:rsidRDefault="00F0059A" w:rsidP="00262C8C">
            <w:pPr>
              <w:jc w:val="center"/>
              <w:rPr>
                <w:rFonts w:ascii="Helvetica Neue" w:hAnsi="Helvetica Neue" w:cs="Times New Roman"/>
                <w:b w:val="0"/>
                <w:color w:val="000000"/>
                <w:sz w:val="20"/>
                <w:szCs w:val="20"/>
              </w:rPr>
            </w:pPr>
            <w:r>
              <w:rPr>
                <w:rFonts w:ascii="Helvetica Neue" w:hAnsi="Helvetica Neue" w:cs="Times New Roman"/>
                <w:b w:val="0"/>
                <w:color w:val="000000"/>
                <w:sz w:val="20"/>
                <w:szCs w:val="20"/>
              </w:rPr>
              <w:t>12/9</w:t>
            </w:r>
          </w:p>
        </w:tc>
        <w:tc>
          <w:tcPr>
            <w:tcW w:w="986" w:type="dxa"/>
            <w:tcBorders>
              <w:top w:val="nil"/>
              <w:left w:val="nil"/>
              <w:bottom w:val="single" w:sz="8" w:space="0" w:color="auto"/>
              <w:right w:val="single" w:sz="8" w:space="0" w:color="auto"/>
            </w:tcBorders>
            <w:shd w:val="clear" w:color="000000" w:fill="FFFFFF"/>
            <w:vAlign w:val="center"/>
            <w:hideMark/>
          </w:tcPr>
          <w:p w14:paraId="18B8A18D" w14:textId="65677AA0" w:rsidR="00A917AF" w:rsidRPr="00A917AF" w:rsidRDefault="00F0059A" w:rsidP="00262C8C">
            <w:pPr>
              <w:jc w:val="center"/>
              <w:rPr>
                <w:rFonts w:ascii="Helvetica Neue" w:hAnsi="Helvetica Neue" w:cs="Times New Roman"/>
                <w:b w:val="0"/>
                <w:color w:val="000000"/>
                <w:sz w:val="20"/>
                <w:szCs w:val="20"/>
              </w:rPr>
            </w:pPr>
            <w:r>
              <w:rPr>
                <w:rFonts w:ascii="Helvetica Neue" w:hAnsi="Helvetica Neue" w:cs="Times New Roman"/>
                <w:b w:val="0"/>
                <w:color w:val="000000"/>
                <w:sz w:val="20"/>
                <w:szCs w:val="20"/>
              </w:rPr>
              <w:t>12/10</w:t>
            </w:r>
          </w:p>
        </w:tc>
        <w:tc>
          <w:tcPr>
            <w:tcW w:w="974" w:type="dxa"/>
            <w:tcBorders>
              <w:top w:val="single" w:sz="8" w:space="0" w:color="auto"/>
              <w:left w:val="single" w:sz="8" w:space="0" w:color="auto"/>
              <w:bottom w:val="single" w:sz="8" w:space="0" w:color="000000"/>
              <w:right w:val="single" w:sz="8" w:space="0" w:color="auto"/>
            </w:tcBorders>
            <w:shd w:val="clear" w:color="000000" w:fill="auto"/>
            <w:vAlign w:val="center"/>
            <w:hideMark/>
          </w:tcPr>
          <w:p w14:paraId="7E1A6B52" w14:textId="7BE6FBDA" w:rsidR="00A917AF" w:rsidRPr="00A917AF" w:rsidRDefault="00F0059A" w:rsidP="00262C8C">
            <w:pPr>
              <w:jc w:val="center"/>
              <w:rPr>
                <w:rFonts w:ascii="Helvetica Neue" w:hAnsi="Helvetica Neue" w:cs="Times New Roman"/>
                <w:b w:val="0"/>
                <w:color w:val="000000"/>
                <w:sz w:val="20"/>
                <w:szCs w:val="20"/>
              </w:rPr>
            </w:pPr>
            <w:r>
              <w:rPr>
                <w:rFonts w:ascii="Helvetica Neue" w:hAnsi="Helvetica Neue" w:cs="Times New Roman"/>
                <w:b w:val="0"/>
                <w:color w:val="000000"/>
                <w:sz w:val="20"/>
                <w:szCs w:val="20"/>
              </w:rPr>
              <w:t>12/11</w:t>
            </w:r>
          </w:p>
        </w:tc>
        <w:tc>
          <w:tcPr>
            <w:tcW w:w="1318" w:type="dxa"/>
            <w:tcBorders>
              <w:top w:val="nil"/>
              <w:left w:val="nil"/>
              <w:bottom w:val="single" w:sz="8" w:space="0" w:color="auto"/>
              <w:right w:val="single" w:sz="8" w:space="0" w:color="auto"/>
            </w:tcBorders>
            <w:shd w:val="clear" w:color="000000" w:fill="FFFFFF"/>
            <w:vAlign w:val="center"/>
            <w:hideMark/>
          </w:tcPr>
          <w:p w14:paraId="56942578" w14:textId="54B70449" w:rsidR="00A917AF" w:rsidRPr="00A917AF" w:rsidRDefault="00F0059A" w:rsidP="00262C8C">
            <w:pPr>
              <w:jc w:val="center"/>
              <w:rPr>
                <w:rFonts w:ascii="Helvetica Neue" w:hAnsi="Helvetica Neue" w:cs="Times New Roman"/>
                <w:b w:val="0"/>
                <w:color w:val="000000"/>
                <w:sz w:val="20"/>
                <w:szCs w:val="20"/>
              </w:rPr>
            </w:pPr>
            <w:r>
              <w:rPr>
                <w:rFonts w:ascii="Helvetica Neue" w:hAnsi="Helvetica Neue" w:cs="Times New Roman"/>
                <w:b w:val="0"/>
                <w:color w:val="000000"/>
                <w:sz w:val="20"/>
                <w:szCs w:val="20"/>
              </w:rPr>
              <w:t>12/12</w:t>
            </w:r>
          </w:p>
        </w:tc>
      </w:tr>
      <w:tr w:rsidR="005E2BF4" w:rsidRPr="00A917AF" w14:paraId="2F42E143" w14:textId="77777777" w:rsidTr="008D4B3A">
        <w:trPr>
          <w:trHeight w:val="333"/>
          <w:jc w:val="center"/>
        </w:trPr>
        <w:tc>
          <w:tcPr>
            <w:tcW w:w="1528" w:type="dxa"/>
            <w:tcBorders>
              <w:top w:val="nil"/>
              <w:left w:val="single" w:sz="8" w:space="0" w:color="auto"/>
              <w:bottom w:val="single" w:sz="8" w:space="0" w:color="auto"/>
              <w:right w:val="single" w:sz="8" w:space="0" w:color="auto"/>
            </w:tcBorders>
            <w:shd w:val="clear" w:color="000000" w:fill="FFFFFF"/>
            <w:vAlign w:val="center"/>
            <w:hideMark/>
          </w:tcPr>
          <w:p w14:paraId="7F00D170" w14:textId="77777777" w:rsidR="00A917AF" w:rsidRPr="00A917AF" w:rsidRDefault="00A917AF" w:rsidP="00262C8C">
            <w:pPr>
              <w:jc w:val="center"/>
              <w:rPr>
                <w:rFonts w:ascii="Helvetica Neue" w:hAnsi="Helvetica Neue" w:cs="Times New Roman"/>
                <w:bCs/>
                <w:color w:val="000000"/>
                <w:sz w:val="20"/>
                <w:szCs w:val="20"/>
              </w:rPr>
            </w:pPr>
            <w:r w:rsidRPr="00A917AF">
              <w:rPr>
                <w:rFonts w:ascii="Helvetica Neue" w:hAnsi="Helvetica Neue" w:cs="Times New Roman"/>
                <w:bCs/>
                <w:color w:val="000000"/>
                <w:sz w:val="20"/>
                <w:szCs w:val="20"/>
              </w:rPr>
              <w:t>Week12</w:t>
            </w:r>
          </w:p>
        </w:tc>
        <w:tc>
          <w:tcPr>
            <w:tcW w:w="919" w:type="dxa"/>
            <w:tcBorders>
              <w:top w:val="nil"/>
              <w:left w:val="nil"/>
              <w:bottom w:val="single" w:sz="8" w:space="0" w:color="auto"/>
              <w:right w:val="single" w:sz="8" w:space="0" w:color="auto"/>
            </w:tcBorders>
            <w:shd w:val="clear" w:color="000000" w:fill="FFFFFF"/>
            <w:vAlign w:val="center"/>
            <w:hideMark/>
          </w:tcPr>
          <w:p w14:paraId="5D6FBF08" w14:textId="17334EAD" w:rsidR="00A917AF" w:rsidRPr="00A917AF" w:rsidRDefault="00F0059A" w:rsidP="00262C8C">
            <w:pPr>
              <w:jc w:val="center"/>
              <w:rPr>
                <w:rFonts w:ascii="Helvetica Neue" w:hAnsi="Helvetica Neue" w:cs="Times New Roman"/>
                <w:b w:val="0"/>
                <w:color w:val="000000"/>
                <w:sz w:val="20"/>
                <w:szCs w:val="20"/>
              </w:rPr>
            </w:pPr>
            <w:r>
              <w:rPr>
                <w:rFonts w:ascii="Helvetica Neue" w:hAnsi="Helvetica Neue" w:cs="Times New Roman"/>
                <w:b w:val="0"/>
                <w:color w:val="000000"/>
                <w:sz w:val="20"/>
                <w:szCs w:val="20"/>
              </w:rPr>
              <w:t>12/7</w:t>
            </w:r>
          </w:p>
        </w:tc>
        <w:tc>
          <w:tcPr>
            <w:tcW w:w="1446" w:type="dxa"/>
            <w:tcBorders>
              <w:top w:val="nil"/>
              <w:left w:val="nil"/>
              <w:bottom w:val="single" w:sz="8" w:space="0" w:color="auto"/>
              <w:right w:val="single" w:sz="8" w:space="0" w:color="auto"/>
            </w:tcBorders>
            <w:shd w:val="clear" w:color="000000" w:fill="FFFFFF"/>
            <w:vAlign w:val="center"/>
            <w:hideMark/>
          </w:tcPr>
          <w:p w14:paraId="23006DCD" w14:textId="7F496E1A" w:rsidR="00A917AF" w:rsidRPr="00A917AF" w:rsidRDefault="00F0059A" w:rsidP="00262C8C">
            <w:pPr>
              <w:jc w:val="center"/>
              <w:rPr>
                <w:rFonts w:ascii="Helvetica Neue" w:hAnsi="Helvetica Neue" w:cs="Times New Roman"/>
                <w:b w:val="0"/>
                <w:color w:val="000000"/>
                <w:sz w:val="20"/>
                <w:szCs w:val="20"/>
              </w:rPr>
            </w:pPr>
            <w:r>
              <w:rPr>
                <w:rFonts w:ascii="Helvetica Neue" w:hAnsi="Helvetica Neue" w:cs="Times New Roman"/>
                <w:b w:val="0"/>
                <w:color w:val="000000"/>
                <w:sz w:val="20"/>
                <w:szCs w:val="20"/>
              </w:rPr>
              <w:t>12/8</w:t>
            </w:r>
          </w:p>
        </w:tc>
        <w:tc>
          <w:tcPr>
            <w:tcW w:w="974" w:type="dxa"/>
            <w:tcBorders>
              <w:top w:val="nil"/>
              <w:left w:val="nil"/>
              <w:bottom w:val="single" w:sz="8" w:space="0" w:color="auto"/>
              <w:right w:val="single" w:sz="8" w:space="0" w:color="auto"/>
            </w:tcBorders>
            <w:shd w:val="clear" w:color="000000" w:fill="FFFFFF"/>
            <w:vAlign w:val="center"/>
            <w:hideMark/>
          </w:tcPr>
          <w:p w14:paraId="6281076B" w14:textId="2CB3CF27" w:rsidR="00A917AF" w:rsidRPr="00A917AF" w:rsidRDefault="00F0059A" w:rsidP="00262C8C">
            <w:pPr>
              <w:jc w:val="center"/>
              <w:rPr>
                <w:rFonts w:ascii="Helvetica Neue" w:hAnsi="Helvetica Neue" w:cs="Times New Roman"/>
                <w:b w:val="0"/>
                <w:color w:val="000000"/>
                <w:sz w:val="20"/>
                <w:szCs w:val="20"/>
              </w:rPr>
            </w:pPr>
            <w:r>
              <w:rPr>
                <w:rFonts w:ascii="Helvetica Neue" w:hAnsi="Helvetica Neue" w:cs="Times New Roman"/>
                <w:b w:val="0"/>
                <w:color w:val="000000"/>
                <w:sz w:val="20"/>
                <w:szCs w:val="20"/>
              </w:rPr>
              <w:t>12/16</w:t>
            </w:r>
          </w:p>
        </w:tc>
        <w:tc>
          <w:tcPr>
            <w:tcW w:w="986" w:type="dxa"/>
            <w:tcBorders>
              <w:top w:val="nil"/>
              <w:left w:val="nil"/>
              <w:bottom w:val="single" w:sz="8" w:space="0" w:color="auto"/>
              <w:right w:val="single" w:sz="8" w:space="0" w:color="auto"/>
            </w:tcBorders>
            <w:shd w:val="clear" w:color="000000" w:fill="FFFFFF"/>
            <w:vAlign w:val="center"/>
            <w:hideMark/>
          </w:tcPr>
          <w:p w14:paraId="0B068BAF" w14:textId="7DEE95CE" w:rsidR="00A917AF" w:rsidRPr="00A917AF" w:rsidRDefault="00F0059A" w:rsidP="00262C8C">
            <w:pPr>
              <w:jc w:val="center"/>
              <w:rPr>
                <w:rFonts w:ascii="Helvetica Neue" w:hAnsi="Helvetica Neue" w:cs="Times New Roman"/>
                <w:b w:val="0"/>
                <w:color w:val="000000"/>
                <w:sz w:val="20"/>
                <w:szCs w:val="20"/>
              </w:rPr>
            </w:pPr>
            <w:r>
              <w:rPr>
                <w:rFonts w:ascii="Helvetica Neue" w:hAnsi="Helvetica Neue" w:cs="Times New Roman"/>
                <w:b w:val="0"/>
                <w:color w:val="000000"/>
                <w:sz w:val="20"/>
                <w:szCs w:val="20"/>
              </w:rPr>
              <w:t>12/17</w:t>
            </w:r>
          </w:p>
        </w:tc>
        <w:tc>
          <w:tcPr>
            <w:tcW w:w="974" w:type="dxa"/>
            <w:tcBorders>
              <w:top w:val="single" w:sz="8" w:space="0" w:color="000000"/>
              <w:left w:val="single" w:sz="8" w:space="0" w:color="auto"/>
              <w:bottom w:val="single" w:sz="8" w:space="0" w:color="auto"/>
              <w:right w:val="single" w:sz="8" w:space="0" w:color="auto"/>
            </w:tcBorders>
            <w:shd w:val="clear" w:color="000000" w:fill="auto"/>
            <w:vAlign w:val="center"/>
            <w:hideMark/>
          </w:tcPr>
          <w:p w14:paraId="15297D10" w14:textId="2BCE386B" w:rsidR="00A917AF" w:rsidRPr="00A917AF" w:rsidRDefault="00F0059A" w:rsidP="00262C8C">
            <w:pPr>
              <w:jc w:val="center"/>
              <w:rPr>
                <w:rFonts w:ascii="Helvetica Neue" w:hAnsi="Helvetica Neue" w:cs="Times New Roman"/>
                <w:b w:val="0"/>
                <w:color w:val="000000"/>
                <w:sz w:val="20"/>
                <w:szCs w:val="20"/>
              </w:rPr>
            </w:pPr>
            <w:r>
              <w:rPr>
                <w:rFonts w:ascii="Helvetica Neue" w:hAnsi="Helvetica Neue" w:cs="Times New Roman"/>
                <w:b w:val="0"/>
                <w:color w:val="000000"/>
                <w:sz w:val="20"/>
                <w:szCs w:val="20"/>
              </w:rPr>
              <w:t>12/18</w:t>
            </w:r>
          </w:p>
        </w:tc>
        <w:tc>
          <w:tcPr>
            <w:tcW w:w="1318" w:type="dxa"/>
            <w:tcBorders>
              <w:top w:val="nil"/>
              <w:left w:val="nil"/>
              <w:bottom w:val="single" w:sz="8" w:space="0" w:color="auto"/>
              <w:right w:val="single" w:sz="8" w:space="0" w:color="auto"/>
            </w:tcBorders>
            <w:shd w:val="clear" w:color="000000" w:fill="FFFFFF"/>
            <w:vAlign w:val="center"/>
            <w:hideMark/>
          </w:tcPr>
          <w:p w14:paraId="73AF8309" w14:textId="73413D80" w:rsidR="00A917AF" w:rsidRPr="00A917AF" w:rsidRDefault="00F0059A" w:rsidP="00262C8C">
            <w:pPr>
              <w:jc w:val="center"/>
              <w:rPr>
                <w:rFonts w:ascii="Helvetica Neue" w:hAnsi="Helvetica Neue" w:cs="Times New Roman"/>
                <w:b w:val="0"/>
                <w:color w:val="000000"/>
                <w:sz w:val="20"/>
                <w:szCs w:val="20"/>
              </w:rPr>
            </w:pPr>
            <w:r>
              <w:rPr>
                <w:rFonts w:ascii="Helvetica Neue" w:hAnsi="Helvetica Neue" w:cs="Times New Roman"/>
                <w:b w:val="0"/>
                <w:color w:val="000000"/>
                <w:sz w:val="20"/>
                <w:szCs w:val="20"/>
              </w:rPr>
              <w:t>12/19</w:t>
            </w:r>
          </w:p>
        </w:tc>
      </w:tr>
    </w:tbl>
    <w:p w14:paraId="043A82FD" w14:textId="77777777" w:rsidR="00F70EBC" w:rsidRPr="0014282B" w:rsidRDefault="00F70EBC" w:rsidP="00571572">
      <w:pPr>
        <w:rPr>
          <w:rFonts w:ascii="Helvetica Neue" w:hAnsi="Helvetica Neue"/>
          <w:sz w:val="20"/>
        </w:rPr>
      </w:pPr>
    </w:p>
    <w:p w14:paraId="00339F36" w14:textId="72E423AE" w:rsidR="0014282B" w:rsidRPr="00823970" w:rsidRDefault="00FC1CC7" w:rsidP="00823970">
      <w:pPr>
        <w:jc w:val="center"/>
        <w:outlineLvl w:val="0"/>
        <w:rPr>
          <w:rFonts w:ascii="Helvetica Neue" w:hAnsi="Helvetica Neue"/>
          <w:b w:val="0"/>
          <w:sz w:val="20"/>
        </w:rPr>
      </w:pPr>
      <w:r w:rsidRPr="00FC1CC7">
        <w:rPr>
          <w:rFonts w:ascii="Helvetica Neue" w:hAnsi="Helvetica Neue"/>
          <w:bCs/>
          <w:color w:val="CE2720"/>
          <w:sz w:val="20"/>
        </w:rPr>
        <w:t>*No Classes or Workshops:</w:t>
      </w:r>
      <w:r w:rsidRPr="00FC1CC7">
        <w:rPr>
          <w:rFonts w:ascii="Helvetica Neue" w:hAnsi="Helvetica Neue"/>
          <w:sz w:val="20"/>
        </w:rPr>
        <w:br/>
      </w:r>
      <w:r w:rsidR="00F0059A">
        <w:rPr>
          <w:rFonts w:ascii="Helvetica Neue" w:hAnsi="Helvetica Neue"/>
          <w:b w:val="0"/>
          <w:sz w:val="20"/>
        </w:rPr>
        <w:t>9/23, 11/14, 11/25 – 11/28</w:t>
      </w:r>
      <w:bookmarkStart w:id="0" w:name="_GoBack"/>
      <w:bookmarkEnd w:id="0"/>
      <w:r w:rsidR="00F0059A">
        <w:rPr>
          <w:rFonts w:ascii="Helvetica Neue" w:hAnsi="Helvetica Neue"/>
          <w:b w:val="0"/>
          <w:sz w:val="20"/>
        </w:rPr>
        <w:t xml:space="preserve"> </w:t>
      </w:r>
    </w:p>
    <w:p w14:paraId="441EBD7D" w14:textId="77777777" w:rsidR="00FC1CC7" w:rsidRDefault="0014282B" w:rsidP="00FC1CC7">
      <w:pPr>
        <w:ind w:left="360"/>
        <w:outlineLvl w:val="0"/>
        <w:rPr>
          <w:rFonts w:ascii="Helvetica Neue" w:hAnsi="Helvetica Neue"/>
        </w:rPr>
      </w:pPr>
      <w:r w:rsidRPr="0014282B">
        <w:rPr>
          <w:rFonts w:ascii="Helvetica Neue" w:hAnsi="Helvetica Neue"/>
        </w:rPr>
        <w:t>SCHEDULE:</w:t>
      </w:r>
    </w:p>
    <w:p w14:paraId="53BFE313" w14:textId="3C6BB2F7" w:rsidR="00B56374" w:rsidRPr="00FC1CC7" w:rsidRDefault="0014282B" w:rsidP="00FC1CC7">
      <w:pPr>
        <w:ind w:left="360"/>
        <w:outlineLvl w:val="0"/>
        <w:rPr>
          <w:rFonts w:ascii="Helvetica Neue" w:hAnsi="Helvetica Neue"/>
        </w:rPr>
      </w:pPr>
      <w:r w:rsidRPr="0014282B">
        <w:rPr>
          <w:rFonts w:ascii="Helvetica Neue" w:hAnsi="Helvetica Neue"/>
          <w:b w:val="0"/>
          <w:sz w:val="20"/>
          <w:szCs w:val="20"/>
        </w:rPr>
        <w:t xml:space="preserve">Lessons are </w:t>
      </w:r>
      <w:r w:rsidR="00823970">
        <w:rPr>
          <w:rFonts w:ascii="Helvetica Neue" w:hAnsi="Helvetica Neue"/>
          <w:b w:val="0"/>
          <w:sz w:val="20"/>
          <w:szCs w:val="20"/>
        </w:rPr>
        <w:t xml:space="preserve">generally </w:t>
      </w:r>
      <w:r w:rsidRPr="0014282B">
        <w:rPr>
          <w:rFonts w:ascii="Helvetica Neue" w:hAnsi="Helvetica Neue"/>
          <w:b w:val="0"/>
          <w:sz w:val="20"/>
          <w:szCs w:val="20"/>
        </w:rPr>
        <w:t>scheduled for one-hour sessions, once a week</w:t>
      </w:r>
      <w:r>
        <w:rPr>
          <w:rFonts w:ascii="Helvetica Neue" w:hAnsi="Helvetica Neue"/>
          <w:b w:val="0"/>
          <w:sz w:val="20"/>
          <w:szCs w:val="20"/>
        </w:rPr>
        <w:t>, but should int</w:t>
      </w:r>
      <w:r w:rsidR="003428FC">
        <w:rPr>
          <w:rFonts w:ascii="Helvetica Neue" w:hAnsi="Helvetica Neue"/>
          <w:b w:val="0"/>
          <w:sz w:val="20"/>
          <w:szCs w:val="20"/>
        </w:rPr>
        <w:t>erest exist in extended time, 1</w:t>
      </w:r>
      <w:r>
        <w:rPr>
          <w:rFonts w:ascii="Helvetica Neue" w:hAnsi="Helvetica Neue"/>
          <w:b w:val="0"/>
          <w:sz w:val="20"/>
          <w:szCs w:val="20"/>
        </w:rPr>
        <w:t>½ hour and 2 hour sessions are available</w:t>
      </w:r>
      <w:r w:rsidRPr="0014282B">
        <w:rPr>
          <w:rFonts w:ascii="Helvetica Neue" w:hAnsi="Helvetica Neue"/>
          <w:b w:val="0"/>
          <w:sz w:val="20"/>
          <w:szCs w:val="20"/>
        </w:rPr>
        <w:t xml:space="preserve">. You should choose a time slot / appropriate age group from our schedule below. If your age group is not represented or a time slot isn't available that suits your schedule, please contact us as we may have students on a wait-list to get a group started. </w:t>
      </w:r>
      <w:r w:rsidR="00341E63">
        <w:rPr>
          <w:rFonts w:ascii="Helvetica Neue" w:hAnsi="Helvetica Neue"/>
          <w:b w:val="0"/>
          <w:sz w:val="20"/>
          <w:szCs w:val="20"/>
        </w:rPr>
        <w:t>With</w:t>
      </w:r>
      <w:r w:rsidR="003428FC">
        <w:rPr>
          <w:rFonts w:ascii="Helvetica Neue" w:hAnsi="Helvetica Neue"/>
          <w:b w:val="0"/>
          <w:sz w:val="20"/>
          <w:szCs w:val="20"/>
        </w:rPr>
        <w:t xml:space="preserve"> interest and enrollment </w:t>
      </w:r>
      <w:r w:rsidR="00FC1CC7">
        <w:rPr>
          <w:rFonts w:ascii="Helvetica Neue" w:hAnsi="Helvetica Neue"/>
          <w:b w:val="0"/>
          <w:sz w:val="20"/>
          <w:szCs w:val="20"/>
        </w:rPr>
        <w:t>I will add more to the schedule.</w:t>
      </w:r>
    </w:p>
    <w:p w14:paraId="0C225D93" w14:textId="77777777" w:rsidR="0014282B" w:rsidRDefault="0014282B" w:rsidP="0014282B">
      <w:pPr>
        <w:jc w:val="center"/>
        <w:rPr>
          <w:rFonts w:ascii="Helvetica Neue" w:hAnsi="Helvetica Neue"/>
        </w:rPr>
      </w:pPr>
    </w:p>
    <w:p w14:paraId="690BC963" w14:textId="77777777" w:rsidR="0014282B" w:rsidRDefault="0014282B" w:rsidP="0014282B">
      <w:pPr>
        <w:jc w:val="center"/>
        <w:rPr>
          <w:rFonts w:ascii="Helvetica Neue" w:hAnsi="Helvetica Neue"/>
        </w:rPr>
      </w:pPr>
    </w:p>
    <w:p w14:paraId="2A5EE3AE" w14:textId="77777777" w:rsidR="005E2BF4" w:rsidRDefault="005E2BF4" w:rsidP="00FC1CC7">
      <w:pPr>
        <w:jc w:val="center"/>
        <w:rPr>
          <w:rFonts w:ascii="Helvetica Neue" w:hAnsi="Helvetica Neue"/>
        </w:rPr>
      </w:pPr>
    </w:p>
    <w:p w14:paraId="00C4428A" w14:textId="77777777" w:rsidR="00FC1CC7" w:rsidRPr="0014282B" w:rsidRDefault="00FC1CC7" w:rsidP="00FC1CC7">
      <w:pPr>
        <w:jc w:val="center"/>
        <w:rPr>
          <w:rFonts w:ascii="Helvetica Neue" w:hAnsi="Helvetica Neue"/>
          <w:sz w:val="24"/>
        </w:rPr>
      </w:pPr>
      <w:r w:rsidRPr="0014282B">
        <w:rPr>
          <w:rFonts w:ascii="Helvetica Neue" w:hAnsi="Helvetica Neue"/>
        </w:rPr>
        <w:t>TUITION &amp; FEES</w:t>
      </w:r>
      <w:r w:rsidRPr="0014282B">
        <w:rPr>
          <w:rFonts w:ascii="Helvetica Neue" w:hAnsi="Helvetica Neue"/>
          <w:sz w:val="24"/>
        </w:rPr>
        <w:t>:</w:t>
      </w:r>
    </w:p>
    <w:tbl>
      <w:tblPr>
        <w:tblStyle w:val="TableGrid"/>
        <w:tblpPr w:leftFromText="187" w:rightFromText="187" w:topFromText="187" w:bottomFromText="187" w:vertAnchor="page" w:horzAnchor="page" w:tblpXSpec="center" w:tblpY="2881"/>
        <w:tblOverlap w:val="never"/>
        <w:tblW w:w="9018" w:type="dxa"/>
        <w:tblBorders>
          <w:top w:val="none" w:sz="0" w:space="0" w:color="auto"/>
          <w:left w:val="none" w:sz="0" w:space="0" w:color="auto"/>
          <w:right w:val="none" w:sz="0" w:space="0" w:color="auto"/>
        </w:tblBorders>
        <w:tblLook w:val="04A0" w:firstRow="1" w:lastRow="0" w:firstColumn="1" w:lastColumn="0" w:noHBand="0" w:noVBand="1"/>
      </w:tblPr>
      <w:tblGrid>
        <w:gridCol w:w="1458"/>
        <w:gridCol w:w="1710"/>
        <w:gridCol w:w="1890"/>
        <w:gridCol w:w="1958"/>
        <w:gridCol w:w="2002"/>
      </w:tblGrid>
      <w:tr w:rsidR="00FC1CC7" w:rsidRPr="00B56374" w14:paraId="1E788008" w14:textId="77777777" w:rsidTr="00823970">
        <w:trPr>
          <w:trHeight w:val="450"/>
        </w:trPr>
        <w:tc>
          <w:tcPr>
            <w:tcW w:w="9018" w:type="dxa"/>
            <w:gridSpan w:val="5"/>
            <w:tcBorders>
              <w:bottom w:val="single" w:sz="4" w:space="0" w:color="auto"/>
            </w:tcBorders>
            <w:vAlign w:val="center"/>
          </w:tcPr>
          <w:p w14:paraId="3861E41A" w14:textId="77777777" w:rsidR="00FC1CC7" w:rsidRPr="0085387A" w:rsidRDefault="00FC1CC7" w:rsidP="00823970">
            <w:pPr>
              <w:rPr>
                <w:rFonts w:ascii="Helvetica Neue" w:hAnsi="Helvetica Neue"/>
                <w:sz w:val="24"/>
              </w:rPr>
            </w:pPr>
            <w:r w:rsidRPr="0085387A">
              <w:rPr>
                <w:rFonts w:ascii="Helvetica Neue" w:hAnsi="Helvetica Neue"/>
                <w:sz w:val="24"/>
              </w:rPr>
              <w:t>Small Group (2 – 4) – price is per student</w:t>
            </w:r>
          </w:p>
        </w:tc>
      </w:tr>
      <w:tr w:rsidR="00FC1CC7" w:rsidRPr="00B56374" w14:paraId="3E5CD2AE" w14:textId="77777777" w:rsidTr="00823970">
        <w:trPr>
          <w:trHeight w:val="261"/>
        </w:trPr>
        <w:tc>
          <w:tcPr>
            <w:tcW w:w="1458" w:type="dxa"/>
            <w:tcBorders>
              <w:top w:val="single" w:sz="4" w:space="0" w:color="auto"/>
              <w:left w:val="single" w:sz="4" w:space="0" w:color="auto"/>
            </w:tcBorders>
            <w:shd w:val="clear" w:color="auto" w:fill="737373"/>
            <w:vAlign w:val="center"/>
          </w:tcPr>
          <w:p w14:paraId="0FD46A6E" w14:textId="77777777" w:rsidR="00FC1CC7" w:rsidRPr="00B56374" w:rsidRDefault="00FC1CC7" w:rsidP="00823970">
            <w:pPr>
              <w:jc w:val="center"/>
              <w:rPr>
                <w:rFonts w:ascii="Helvetica Neue" w:hAnsi="Helvetica Neue"/>
                <w:b w:val="0"/>
                <w:color w:val="FFFFFF" w:themeColor="background1"/>
                <w:sz w:val="24"/>
              </w:rPr>
            </w:pPr>
            <w:r>
              <w:rPr>
                <w:rFonts w:ascii="Helvetica Neue" w:hAnsi="Helvetica Neue"/>
                <w:b w:val="0"/>
                <w:color w:val="FFFFFF" w:themeColor="background1"/>
                <w:sz w:val="24"/>
              </w:rPr>
              <w:t>Duration</w:t>
            </w:r>
          </w:p>
        </w:tc>
        <w:tc>
          <w:tcPr>
            <w:tcW w:w="1710" w:type="dxa"/>
            <w:tcBorders>
              <w:top w:val="single" w:sz="4" w:space="0" w:color="auto"/>
              <w:left w:val="single" w:sz="4" w:space="0" w:color="auto"/>
            </w:tcBorders>
            <w:shd w:val="clear" w:color="auto" w:fill="737373"/>
            <w:vAlign w:val="center"/>
          </w:tcPr>
          <w:p w14:paraId="6303C84A" w14:textId="77777777" w:rsidR="00FC1CC7" w:rsidRPr="00B56374" w:rsidRDefault="00FC1CC7" w:rsidP="00823970">
            <w:pPr>
              <w:jc w:val="center"/>
              <w:rPr>
                <w:rFonts w:ascii="Helvetica Neue" w:hAnsi="Helvetica Neue"/>
                <w:b w:val="0"/>
                <w:color w:val="FFFFFF" w:themeColor="background1"/>
                <w:sz w:val="24"/>
              </w:rPr>
            </w:pPr>
            <w:r w:rsidRPr="00B56374">
              <w:rPr>
                <w:rFonts w:ascii="Helvetica Neue" w:hAnsi="Helvetica Neue"/>
                <w:b w:val="0"/>
                <w:color w:val="FFFFFF" w:themeColor="background1"/>
                <w:sz w:val="24"/>
              </w:rPr>
              <w:t>Weekly Rate</w:t>
            </w:r>
          </w:p>
        </w:tc>
        <w:tc>
          <w:tcPr>
            <w:tcW w:w="1890" w:type="dxa"/>
            <w:tcBorders>
              <w:top w:val="single" w:sz="4" w:space="0" w:color="auto"/>
            </w:tcBorders>
            <w:shd w:val="clear" w:color="auto" w:fill="737373"/>
            <w:vAlign w:val="center"/>
          </w:tcPr>
          <w:p w14:paraId="23279FEB" w14:textId="77777777" w:rsidR="00FC1CC7" w:rsidRPr="00B56374" w:rsidRDefault="00FC1CC7" w:rsidP="00823970">
            <w:pPr>
              <w:jc w:val="center"/>
              <w:rPr>
                <w:rFonts w:ascii="Helvetica Neue" w:hAnsi="Helvetica Neue"/>
                <w:b w:val="0"/>
                <w:color w:val="FFFFFF" w:themeColor="background1"/>
                <w:sz w:val="24"/>
              </w:rPr>
            </w:pPr>
            <w:r w:rsidRPr="00B56374">
              <w:rPr>
                <w:rFonts w:ascii="Helvetica Neue" w:hAnsi="Helvetica Neue"/>
                <w:b w:val="0"/>
                <w:color w:val="FFFFFF" w:themeColor="background1"/>
                <w:sz w:val="24"/>
              </w:rPr>
              <w:t>4 Week Prepay</w:t>
            </w:r>
          </w:p>
        </w:tc>
        <w:tc>
          <w:tcPr>
            <w:tcW w:w="1958" w:type="dxa"/>
            <w:tcBorders>
              <w:top w:val="single" w:sz="4" w:space="0" w:color="auto"/>
            </w:tcBorders>
            <w:shd w:val="clear" w:color="auto" w:fill="737373"/>
            <w:vAlign w:val="center"/>
          </w:tcPr>
          <w:p w14:paraId="422EB677" w14:textId="77777777" w:rsidR="00FC1CC7" w:rsidRPr="00B56374" w:rsidRDefault="00FC1CC7" w:rsidP="00823970">
            <w:pPr>
              <w:jc w:val="center"/>
              <w:rPr>
                <w:rFonts w:ascii="Helvetica Neue" w:hAnsi="Helvetica Neue"/>
                <w:b w:val="0"/>
                <w:color w:val="FFFFFF" w:themeColor="background1"/>
                <w:sz w:val="24"/>
              </w:rPr>
            </w:pPr>
            <w:r w:rsidRPr="00B56374">
              <w:rPr>
                <w:rFonts w:ascii="Helvetica Neue" w:hAnsi="Helvetica Neue"/>
                <w:b w:val="0"/>
                <w:color w:val="FFFFFF" w:themeColor="background1"/>
                <w:sz w:val="24"/>
              </w:rPr>
              <w:t>8 Week Prepay</w:t>
            </w:r>
          </w:p>
        </w:tc>
        <w:tc>
          <w:tcPr>
            <w:tcW w:w="2002" w:type="dxa"/>
            <w:tcBorders>
              <w:top w:val="single" w:sz="4" w:space="0" w:color="auto"/>
              <w:right w:val="single" w:sz="4" w:space="0" w:color="auto"/>
            </w:tcBorders>
            <w:shd w:val="clear" w:color="auto" w:fill="737373"/>
            <w:vAlign w:val="center"/>
          </w:tcPr>
          <w:p w14:paraId="151AC0A2" w14:textId="77777777" w:rsidR="00FC1CC7" w:rsidRPr="00B56374" w:rsidRDefault="00FC1CC7" w:rsidP="00823970">
            <w:pPr>
              <w:jc w:val="center"/>
              <w:rPr>
                <w:rFonts w:ascii="Helvetica Neue" w:hAnsi="Helvetica Neue"/>
                <w:b w:val="0"/>
                <w:color w:val="FFFFFF" w:themeColor="background1"/>
                <w:sz w:val="24"/>
              </w:rPr>
            </w:pPr>
            <w:r w:rsidRPr="00B56374">
              <w:rPr>
                <w:rFonts w:ascii="Helvetica Neue" w:hAnsi="Helvetica Neue"/>
                <w:b w:val="0"/>
                <w:color w:val="FFFFFF" w:themeColor="background1"/>
                <w:sz w:val="24"/>
              </w:rPr>
              <w:t>12 Week Prepay</w:t>
            </w:r>
          </w:p>
        </w:tc>
      </w:tr>
      <w:tr w:rsidR="00FC1CC7" w14:paraId="19416CA6" w14:textId="77777777" w:rsidTr="00823970">
        <w:trPr>
          <w:trHeight w:hRule="exact" w:val="496"/>
        </w:trPr>
        <w:tc>
          <w:tcPr>
            <w:tcW w:w="1458" w:type="dxa"/>
            <w:tcBorders>
              <w:top w:val="single" w:sz="4" w:space="0" w:color="auto"/>
              <w:left w:val="single" w:sz="4" w:space="0" w:color="auto"/>
              <w:bottom w:val="single" w:sz="4" w:space="0" w:color="auto"/>
            </w:tcBorders>
            <w:vAlign w:val="center"/>
          </w:tcPr>
          <w:p w14:paraId="0A0B3029" w14:textId="20ED6168" w:rsidR="00FC1CC7" w:rsidRPr="0085387A" w:rsidRDefault="00FC1CC7" w:rsidP="00823970">
            <w:pPr>
              <w:jc w:val="center"/>
              <w:rPr>
                <w:rFonts w:ascii="Helvetica Neue" w:hAnsi="Helvetica Neue"/>
                <w:b w:val="0"/>
                <w:sz w:val="20"/>
                <w:szCs w:val="20"/>
              </w:rPr>
            </w:pPr>
            <w:r w:rsidRPr="0085387A">
              <w:rPr>
                <w:rFonts w:ascii="Helvetica Neue" w:hAnsi="Helvetica Neue"/>
                <w:b w:val="0"/>
                <w:sz w:val="20"/>
                <w:szCs w:val="20"/>
              </w:rPr>
              <w:t>1 H</w:t>
            </w:r>
            <w:r w:rsidR="00823970">
              <w:rPr>
                <w:rFonts w:ascii="Helvetica Neue" w:hAnsi="Helvetica Neue"/>
                <w:b w:val="0"/>
                <w:sz w:val="20"/>
                <w:szCs w:val="20"/>
              </w:rPr>
              <w:t>OUR</w:t>
            </w:r>
          </w:p>
        </w:tc>
        <w:tc>
          <w:tcPr>
            <w:tcW w:w="1710" w:type="dxa"/>
            <w:tcBorders>
              <w:top w:val="single" w:sz="4" w:space="0" w:color="auto"/>
              <w:left w:val="single" w:sz="4" w:space="0" w:color="auto"/>
              <w:bottom w:val="single" w:sz="4" w:space="0" w:color="auto"/>
            </w:tcBorders>
            <w:vAlign w:val="center"/>
          </w:tcPr>
          <w:p w14:paraId="6A434B4A" w14:textId="77777777" w:rsidR="00FC1CC7" w:rsidRPr="0085387A" w:rsidRDefault="00FC1CC7" w:rsidP="00823970">
            <w:pPr>
              <w:jc w:val="center"/>
              <w:rPr>
                <w:rFonts w:ascii="Helvetica Neue" w:hAnsi="Helvetica Neue"/>
                <w:b w:val="0"/>
                <w:sz w:val="20"/>
                <w:szCs w:val="20"/>
              </w:rPr>
            </w:pPr>
            <w:r w:rsidRPr="0085387A">
              <w:rPr>
                <w:rFonts w:ascii="Helvetica Neue" w:hAnsi="Helvetica Neue"/>
                <w:b w:val="0"/>
                <w:sz w:val="20"/>
                <w:szCs w:val="20"/>
              </w:rPr>
              <w:t>$32</w:t>
            </w:r>
          </w:p>
        </w:tc>
        <w:tc>
          <w:tcPr>
            <w:tcW w:w="1890" w:type="dxa"/>
            <w:tcBorders>
              <w:top w:val="single" w:sz="4" w:space="0" w:color="auto"/>
              <w:bottom w:val="single" w:sz="4" w:space="0" w:color="auto"/>
            </w:tcBorders>
            <w:vAlign w:val="center"/>
          </w:tcPr>
          <w:p w14:paraId="32AC5124" w14:textId="77777777" w:rsidR="00FC1CC7" w:rsidRPr="0085387A" w:rsidRDefault="00FC1CC7" w:rsidP="00823970">
            <w:pPr>
              <w:jc w:val="center"/>
              <w:rPr>
                <w:rFonts w:ascii="Helvetica Neue" w:hAnsi="Helvetica Neue"/>
                <w:b w:val="0"/>
                <w:sz w:val="20"/>
                <w:szCs w:val="20"/>
              </w:rPr>
            </w:pPr>
            <w:r w:rsidRPr="0085387A">
              <w:rPr>
                <w:rFonts w:ascii="Helvetica Neue" w:hAnsi="Helvetica Neue"/>
                <w:b w:val="0"/>
                <w:sz w:val="20"/>
                <w:szCs w:val="20"/>
              </w:rPr>
              <w:t>$125</w:t>
            </w:r>
          </w:p>
        </w:tc>
        <w:tc>
          <w:tcPr>
            <w:tcW w:w="1958" w:type="dxa"/>
            <w:tcBorders>
              <w:top w:val="single" w:sz="4" w:space="0" w:color="auto"/>
              <w:bottom w:val="single" w:sz="4" w:space="0" w:color="auto"/>
            </w:tcBorders>
            <w:vAlign w:val="center"/>
          </w:tcPr>
          <w:p w14:paraId="17B1A434" w14:textId="77777777" w:rsidR="00FC1CC7" w:rsidRPr="0085387A" w:rsidRDefault="00FC1CC7" w:rsidP="00823970">
            <w:pPr>
              <w:jc w:val="center"/>
              <w:rPr>
                <w:rFonts w:ascii="Helvetica Neue" w:hAnsi="Helvetica Neue"/>
                <w:b w:val="0"/>
                <w:sz w:val="20"/>
                <w:szCs w:val="20"/>
              </w:rPr>
            </w:pPr>
            <w:r w:rsidRPr="0085387A">
              <w:rPr>
                <w:rFonts w:ascii="Helvetica Neue" w:hAnsi="Helvetica Neue"/>
                <w:b w:val="0"/>
                <w:sz w:val="20"/>
                <w:szCs w:val="20"/>
              </w:rPr>
              <w:t>$220</w:t>
            </w:r>
          </w:p>
        </w:tc>
        <w:tc>
          <w:tcPr>
            <w:tcW w:w="2002" w:type="dxa"/>
            <w:tcBorders>
              <w:top w:val="single" w:sz="4" w:space="0" w:color="auto"/>
              <w:bottom w:val="single" w:sz="4" w:space="0" w:color="auto"/>
              <w:right w:val="single" w:sz="4" w:space="0" w:color="auto"/>
            </w:tcBorders>
            <w:vAlign w:val="center"/>
          </w:tcPr>
          <w:p w14:paraId="14F5155E" w14:textId="77777777" w:rsidR="00FC1CC7" w:rsidRPr="0085387A" w:rsidRDefault="00FC1CC7" w:rsidP="00823970">
            <w:pPr>
              <w:jc w:val="center"/>
              <w:rPr>
                <w:rFonts w:ascii="Helvetica Neue" w:hAnsi="Helvetica Neue"/>
                <w:b w:val="0"/>
                <w:sz w:val="20"/>
                <w:szCs w:val="20"/>
              </w:rPr>
            </w:pPr>
            <w:r w:rsidRPr="0085387A">
              <w:rPr>
                <w:rFonts w:ascii="Helvetica Neue" w:hAnsi="Helvetica Neue"/>
                <w:b w:val="0"/>
                <w:sz w:val="20"/>
                <w:szCs w:val="20"/>
              </w:rPr>
              <w:t>$310</w:t>
            </w:r>
          </w:p>
        </w:tc>
      </w:tr>
      <w:tr w:rsidR="00FC1CC7" w14:paraId="2A28B60B" w14:textId="77777777" w:rsidTr="00823970">
        <w:trPr>
          <w:trHeight w:hRule="exact" w:val="446"/>
        </w:trPr>
        <w:tc>
          <w:tcPr>
            <w:tcW w:w="1458" w:type="dxa"/>
            <w:tcBorders>
              <w:top w:val="single" w:sz="4" w:space="0" w:color="auto"/>
              <w:left w:val="single" w:sz="4" w:space="0" w:color="auto"/>
              <w:bottom w:val="single" w:sz="4" w:space="0" w:color="auto"/>
            </w:tcBorders>
            <w:vAlign w:val="center"/>
          </w:tcPr>
          <w:p w14:paraId="7DF1EA4D" w14:textId="77777777" w:rsidR="00FC1CC7" w:rsidRPr="0085387A" w:rsidRDefault="00FC1CC7" w:rsidP="00823970">
            <w:pPr>
              <w:jc w:val="center"/>
              <w:rPr>
                <w:rFonts w:ascii="Helvetica Neue" w:hAnsi="Helvetica Neue"/>
                <w:b w:val="0"/>
                <w:sz w:val="20"/>
                <w:szCs w:val="20"/>
              </w:rPr>
            </w:pPr>
            <w:r w:rsidRPr="0085387A">
              <w:rPr>
                <w:rFonts w:ascii="Helvetica Neue" w:hAnsi="Helvetica Neue"/>
                <w:b w:val="0"/>
                <w:sz w:val="20"/>
                <w:szCs w:val="20"/>
              </w:rPr>
              <w:t>1.5 HOUR</w:t>
            </w:r>
          </w:p>
        </w:tc>
        <w:tc>
          <w:tcPr>
            <w:tcW w:w="1710" w:type="dxa"/>
            <w:tcBorders>
              <w:top w:val="single" w:sz="4" w:space="0" w:color="auto"/>
              <w:left w:val="single" w:sz="4" w:space="0" w:color="auto"/>
              <w:bottom w:val="single" w:sz="4" w:space="0" w:color="auto"/>
            </w:tcBorders>
            <w:vAlign w:val="center"/>
          </w:tcPr>
          <w:p w14:paraId="44B68F8C" w14:textId="77777777" w:rsidR="00FC1CC7" w:rsidRPr="0085387A" w:rsidRDefault="00FC1CC7" w:rsidP="00823970">
            <w:pPr>
              <w:jc w:val="center"/>
              <w:rPr>
                <w:rFonts w:ascii="Helvetica Neue" w:hAnsi="Helvetica Neue"/>
                <w:b w:val="0"/>
                <w:sz w:val="20"/>
                <w:szCs w:val="20"/>
              </w:rPr>
            </w:pPr>
            <w:r w:rsidRPr="0085387A">
              <w:rPr>
                <w:rFonts w:ascii="Helvetica Neue" w:hAnsi="Helvetica Neue"/>
                <w:b w:val="0"/>
                <w:sz w:val="20"/>
                <w:szCs w:val="20"/>
              </w:rPr>
              <w:t>$48</w:t>
            </w:r>
          </w:p>
        </w:tc>
        <w:tc>
          <w:tcPr>
            <w:tcW w:w="1890" w:type="dxa"/>
            <w:tcBorders>
              <w:top w:val="single" w:sz="4" w:space="0" w:color="auto"/>
              <w:bottom w:val="single" w:sz="4" w:space="0" w:color="auto"/>
            </w:tcBorders>
            <w:vAlign w:val="center"/>
          </w:tcPr>
          <w:p w14:paraId="2AADC634" w14:textId="77777777" w:rsidR="00FC1CC7" w:rsidRPr="0085387A" w:rsidRDefault="00FC1CC7" w:rsidP="00823970">
            <w:pPr>
              <w:jc w:val="center"/>
              <w:rPr>
                <w:rFonts w:ascii="Helvetica Neue" w:hAnsi="Helvetica Neue"/>
                <w:b w:val="0"/>
                <w:sz w:val="20"/>
                <w:szCs w:val="20"/>
              </w:rPr>
            </w:pPr>
            <w:r w:rsidRPr="0085387A">
              <w:rPr>
                <w:rFonts w:ascii="Helvetica Neue" w:hAnsi="Helvetica Neue"/>
                <w:b w:val="0"/>
                <w:sz w:val="20"/>
                <w:szCs w:val="20"/>
              </w:rPr>
              <w:t>$185</w:t>
            </w:r>
          </w:p>
        </w:tc>
        <w:tc>
          <w:tcPr>
            <w:tcW w:w="1958" w:type="dxa"/>
            <w:tcBorders>
              <w:top w:val="single" w:sz="4" w:space="0" w:color="auto"/>
              <w:bottom w:val="single" w:sz="4" w:space="0" w:color="auto"/>
            </w:tcBorders>
            <w:vAlign w:val="center"/>
          </w:tcPr>
          <w:p w14:paraId="67997249" w14:textId="77777777" w:rsidR="00FC1CC7" w:rsidRPr="0085387A" w:rsidRDefault="00FC1CC7" w:rsidP="00823970">
            <w:pPr>
              <w:jc w:val="center"/>
              <w:rPr>
                <w:rFonts w:ascii="Helvetica Neue" w:hAnsi="Helvetica Neue"/>
                <w:b w:val="0"/>
                <w:sz w:val="20"/>
                <w:szCs w:val="20"/>
              </w:rPr>
            </w:pPr>
            <w:r w:rsidRPr="0085387A">
              <w:rPr>
                <w:rFonts w:ascii="Helvetica Neue" w:hAnsi="Helvetica Neue"/>
                <w:b w:val="0"/>
                <w:sz w:val="20"/>
                <w:szCs w:val="20"/>
              </w:rPr>
              <w:t>$330</w:t>
            </w:r>
          </w:p>
        </w:tc>
        <w:tc>
          <w:tcPr>
            <w:tcW w:w="2002" w:type="dxa"/>
            <w:tcBorders>
              <w:top w:val="single" w:sz="4" w:space="0" w:color="auto"/>
              <w:bottom w:val="single" w:sz="4" w:space="0" w:color="auto"/>
              <w:right w:val="single" w:sz="4" w:space="0" w:color="auto"/>
            </w:tcBorders>
            <w:vAlign w:val="center"/>
          </w:tcPr>
          <w:p w14:paraId="04C2399C" w14:textId="77777777" w:rsidR="00FC1CC7" w:rsidRPr="0085387A" w:rsidRDefault="00FC1CC7" w:rsidP="00823970">
            <w:pPr>
              <w:jc w:val="center"/>
              <w:rPr>
                <w:rFonts w:ascii="Helvetica Neue" w:hAnsi="Helvetica Neue"/>
                <w:b w:val="0"/>
                <w:sz w:val="20"/>
                <w:szCs w:val="20"/>
              </w:rPr>
            </w:pPr>
            <w:r w:rsidRPr="0085387A">
              <w:rPr>
                <w:rFonts w:ascii="Helvetica Neue" w:hAnsi="Helvetica Neue"/>
                <w:b w:val="0"/>
                <w:sz w:val="20"/>
                <w:szCs w:val="20"/>
              </w:rPr>
              <w:t>$465</w:t>
            </w:r>
          </w:p>
        </w:tc>
      </w:tr>
      <w:tr w:rsidR="00FC1CC7" w14:paraId="22E8C5FA" w14:textId="77777777" w:rsidTr="00823970">
        <w:trPr>
          <w:trHeight w:hRule="exact" w:val="451"/>
        </w:trPr>
        <w:tc>
          <w:tcPr>
            <w:tcW w:w="1458" w:type="dxa"/>
            <w:tcBorders>
              <w:top w:val="single" w:sz="4" w:space="0" w:color="auto"/>
              <w:left w:val="single" w:sz="4" w:space="0" w:color="auto"/>
              <w:bottom w:val="single" w:sz="4" w:space="0" w:color="auto"/>
            </w:tcBorders>
            <w:vAlign w:val="center"/>
          </w:tcPr>
          <w:p w14:paraId="76DC8974" w14:textId="77777777" w:rsidR="00FC1CC7" w:rsidRPr="0085387A" w:rsidRDefault="00FC1CC7" w:rsidP="00823970">
            <w:pPr>
              <w:jc w:val="center"/>
              <w:rPr>
                <w:rFonts w:ascii="Helvetica Neue" w:hAnsi="Helvetica Neue"/>
                <w:b w:val="0"/>
                <w:sz w:val="20"/>
                <w:szCs w:val="20"/>
              </w:rPr>
            </w:pPr>
            <w:r w:rsidRPr="0085387A">
              <w:rPr>
                <w:rFonts w:ascii="Helvetica Neue" w:hAnsi="Helvetica Neue"/>
                <w:b w:val="0"/>
                <w:sz w:val="20"/>
                <w:szCs w:val="20"/>
              </w:rPr>
              <w:t>2 HOUR</w:t>
            </w:r>
          </w:p>
        </w:tc>
        <w:tc>
          <w:tcPr>
            <w:tcW w:w="1710" w:type="dxa"/>
            <w:tcBorders>
              <w:top w:val="single" w:sz="4" w:space="0" w:color="auto"/>
              <w:left w:val="single" w:sz="4" w:space="0" w:color="auto"/>
              <w:bottom w:val="single" w:sz="4" w:space="0" w:color="auto"/>
            </w:tcBorders>
            <w:vAlign w:val="center"/>
          </w:tcPr>
          <w:p w14:paraId="05920F98" w14:textId="77777777" w:rsidR="00FC1CC7" w:rsidRPr="0085387A" w:rsidRDefault="00FC1CC7" w:rsidP="00823970">
            <w:pPr>
              <w:jc w:val="center"/>
              <w:rPr>
                <w:rFonts w:ascii="Helvetica Neue" w:hAnsi="Helvetica Neue"/>
                <w:b w:val="0"/>
                <w:sz w:val="20"/>
                <w:szCs w:val="20"/>
              </w:rPr>
            </w:pPr>
            <w:r w:rsidRPr="0085387A">
              <w:rPr>
                <w:rFonts w:ascii="Helvetica Neue" w:hAnsi="Helvetica Neue"/>
                <w:b w:val="0"/>
                <w:sz w:val="20"/>
                <w:szCs w:val="20"/>
              </w:rPr>
              <w:t>$64</w:t>
            </w:r>
          </w:p>
        </w:tc>
        <w:tc>
          <w:tcPr>
            <w:tcW w:w="1890" w:type="dxa"/>
            <w:tcBorders>
              <w:top w:val="single" w:sz="4" w:space="0" w:color="auto"/>
              <w:bottom w:val="single" w:sz="4" w:space="0" w:color="auto"/>
            </w:tcBorders>
            <w:vAlign w:val="center"/>
          </w:tcPr>
          <w:p w14:paraId="4F6CF5C9" w14:textId="77777777" w:rsidR="00FC1CC7" w:rsidRPr="0085387A" w:rsidRDefault="00FC1CC7" w:rsidP="00823970">
            <w:pPr>
              <w:jc w:val="center"/>
              <w:rPr>
                <w:rFonts w:ascii="Helvetica Neue" w:hAnsi="Helvetica Neue"/>
                <w:b w:val="0"/>
                <w:sz w:val="20"/>
                <w:szCs w:val="20"/>
              </w:rPr>
            </w:pPr>
            <w:r w:rsidRPr="0085387A">
              <w:rPr>
                <w:rFonts w:ascii="Helvetica Neue" w:hAnsi="Helvetica Neue"/>
                <w:b w:val="0"/>
                <w:sz w:val="20"/>
                <w:szCs w:val="20"/>
              </w:rPr>
              <w:t>$250</w:t>
            </w:r>
          </w:p>
        </w:tc>
        <w:tc>
          <w:tcPr>
            <w:tcW w:w="1958" w:type="dxa"/>
            <w:tcBorders>
              <w:top w:val="single" w:sz="4" w:space="0" w:color="auto"/>
              <w:bottom w:val="single" w:sz="4" w:space="0" w:color="auto"/>
            </w:tcBorders>
            <w:vAlign w:val="center"/>
          </w:tcPr>
          <w:p w14:paraId="221E095F" w14:textId="77777777" w:rsidR="00FC1CC7" w:rsidRPr="0085387A" w:rsidRDefault="00FC1CC7" w:rsidP="00823970">
            <w:pPr>
              <w:jc w:val="center"/>
              <w:rPr>
                <w:rFonts w:ascii="Helvetica Neue" w:hAnsi="Helvetica Neue"/>
                <w:b w:val="0"/>
                <w:sz w:val="20"/>
                <w:szCs w:val="20"/>
              </w:rPr>
            </w:pPr>
            <w:r w:rsidRPr="0085387A">
              <w:rPr>
                <w:rFonts w:ascii="Helvetica Neue" w:hAnsi="Helvetica Neue"/>
                <w:b w:val="0"/>
                <w:sz w:val="20"/>
                <w:szCs w:val="20"/>
              </w:rPr>
              <w:t>$440</w:t>
            </w:r>
          </w:p>
        </w:tc>
        <w:tc>
          <w:tcPr>
            <w:tcW w:w="2002" w:type="dxa"/>
            <w:tcBorders>
              <w:top w:val="single" w:sz="4" w:space="0" w:color="auto"/>
              <w:bottom w:val="single" w:sz="4" w:space="0" w:color="auto"/>
              <w:right w:val="single" w:sz="4" w:space="0" w:color="auto"/>
            </w:tcBorders>
            <w:vAlign w:val="center"/>
          </w:tcPr>
          <w:p w14:paraId="755A43D2" w14:textId="77777777" w:rsidR="00FC1CC7" w:rsidRPr="0085387A" w:rsidRDefault="00FC1CC7" w:rsidP="00823970">
            <w:pPr>
              <w:jc w:val="center"/>
              <w:rPr>
                <w:rFonts w:ascii="Helvetica Neue" w:hAnsi="Helvetica Neue"/>
                <w:b w:val="0"/>
                <w:sz w:val="20"/>
                <w:szCs w:val="20"/>
              </w:rPr>
            </w:pPr>
            <w:r w:rsidRPr="0085387A">
              <w:rPr>
                <w:rFonts w:ascii="Helvetica Neue" w:hAnsi="Helvetica Neue"/>
                <w:b w:val="0"/>
                <w:sz w:val="20"/>
                <w:szCs w:val="20"/>
              </w:rPr>
              <w:t>$620</w:t>
            </w:r>
          </w:p>
        </w:tc>
      </w:tr>
      <w:tr w:rsidR="00FC1CC7" w:rsidRPr="00B56374" w14:paraId="2FE2F4B1" w14:textId="77777777" w:rsidTr="00823970">
        <w:trPr>
          <w:trHeight w:val="431"/>
        </w:trPr>
        <w:tc>
          <w:tcPr>
            <w:tcW w:w="9018" w:type="dxa"/>
            <w:gridSpan w:val="5"/>
            <w:tcBorders>
              <w:top w:val="single" w:sz="4" w:space="0" w:color="auto"/>
              <w:left w:val="nil"/>
              <w:bottom w:val="single" w:sz="4" w:space="0" w:color="auto"/>
              <w:right w:val="nil"/>
            </w:tcBorders>
            <w:vAlign w:val="center"/>
          </w:tcPr>
          <w:p w14:paraId="56FFD6DE" w14:textId="77777777" w:rsidR="00FC1CC7" w:rsidRPr="0085387A" w:rsidRDefault="00FC1CC7" w:rsidP="00823970">
            <w:pPr>
              <w:rPr>
                <w:rFonts w:ascii="Helvetica Neue" w:hAnsi="Helvetica Neue"/>
                <w:sz w:val="24"/>
              </w:rPr>
            </w:pPr>
            <w:r w:rsidRPr="0085387A">
              <w:rPr>
                <w:rFonts w:ascii="Helvetica Neue" w:hAnsi="Helvetica Neue"/>
                <w:sz w:val="24"/>
              </w:rPr>
              <w:t>Private Lessons (Individual)</w:t>
            </w:r>
          </w:p>
        </w:tc>
      </w:tr>
      <w:tr w:rsidR="00FC1CC7" w:rsidRPr="00B56374" w14:paraId="21F75E8F" w14:textId="77777777" w:rsidTr="00823970">
        <w:trPr>
          <w:trHeight w:val="261"/>
        </w:trPr>
        <w:tc>
          <w:tcPr>
            <w:tcW w:w="1458" w:type="dxa"/>
            <w:tcBorders>
              <w:top w:val="single" w:sz="4" w:space="0" w:color="auto"/>
              <w:left w:val="single" w:sz="4" w:space="0" w:color="auto"/>
            </w:tcBorders>
            <w:shd w:val="clear" w:color="auto" w:fill="737373"/>
            <w:vAlign w:val="center"/>
          </w:tcPr>
          <w:p w14:paraId="30D1EF50" w14:textId="77777777" w:rsidR="00FC1CC7" w:rsidRPr="00B56374" w:rsidRDefault="00FC1CC7" w:rsidP="00823970">
            <w:pPr>
              <w:jc w:val="center"/>
              <w:rPr>
                <w:rFonts w:ascii="Helvetica Neue" w:hAnsi="Helvetica Neue"/>
                <w:b w:val="0"/>
                <w:color w:val="FFFFFF" w:themeColor="background1"/>
                <w:sz w:val="24"/>
              </w:rPr>
            </w:pPr>
            <w:r>
              <w:rPr>
                <w:rFonts w:ascii="Helvetica Neue" w:hAnsi="Helvetica Neue"/>
                <w:b w:val="0"/>
                <w:color w:val="FFFFFF" w:themeColor="background1"/>
                <w:sz w:val="24"/>
              </w:rPr>
              <w:t>Duration</w:t>
            </w:r>
          </w:p>
        </w:tc>
        <w:tc>
          <w:tcPr>
            <w:tcW w:w="1710" w:type="dxa"/>
            <w:tcBorders>
              <w:top w:val="single" w:sz="4" w:space="0" w:color="auto"/>
              <w:left w:val="single" w:sz="4" w:space="0" w:color="auto"/>
            </w:tcBorders>
            <w:shd w:val="clear" w:color="auto" w:fill="737373"/>
            <w:vAlign w:val="center"/>
          </w:tcPr>
          <w:p w14:paraId="00D68EB5" w14:textId="77777777" w:rsidR="00FC1CC7" w:rsidRPr="00B56374" w:rsidRDefault="00FC1CC7" w:rsidP="00823970">
            <w:pPr>
              <w:jc w:val="center"/>
              <w:rPr>
                <w:rFonts w:ascii="Helvetica Neue" w:hAnsi="Helvetica Neue"/>
                <w:b w:val="0"/>
                <w:color w:val="FFFFFF" w:themeColor="background1"/>
                <w:sz w:val="24"/>
              </w:rPr>
            </w:pPr>
            <w:r w:rsidRPr="00B56374">
              <w:rPr>
                <w:rFonts w:ascii="Helvetica Neue" w:hAnsi="Helvetica Neue"/>
                <w:b w:val="0"/>
                <w:color w:val="FFFFFF" w:themeColor="background1"/>
                <w:sz w:val="24"/>
              </w:rPr>
              <w:t>Weekly Rate</w:t>
            </w:r>
          </w:p>
        </w:tc>
        <w:tc>
          <w:tcPr>
            <w:tcW w:w="1890" w:type="dxa"/>
            <w:tcBorders>
              <w:top w:val="single" w:sz="4" w:space="0" w:color="auto"/>
            </w:tcBorders>
            <w:shd w:val="clear" w:color="auto" w:fill="737373"/>
            <w:vAlign w:val="center"/>
          </w:tcPr>
          <w:p w14:paraId="422D6389" w14:textId="77777777" w:rsidR="00FC1CC7" w:rsidRPr="00B56374" w:rsidRDefault="00FC1CC7" w:rsidP="00823970">
            <w:pPr>
              <w:jc w:val="center"/>
              <w:rPr>
                <w:rFonts w:ascii="Helvetica Neue" w:hAnsi="Helvetica Neue"/>
                <w:b w:val="0"/>
                <w:color w:val="FFFFFF" w:themeColor="background1"/>
                <w:sz w:val="24"/>
              </w:rPr>
            </w:pPr>
            <w:r w:rsidRPr="00B56374">
              <w:rPr>
                <w:rFonts w:ascii="Helvetica Neue" w:hAnsi="Helvetica Neue"/>
                <w:b w:val="0"/>
                <w:color w:val="FFFFFF" w:themeColor="background1"/>
                <w:sz w:val="24"/>
              </w:rPr>
              <w:t>4 Week Prepay</w:t>
            </w:r>
          </w:p>
        </w:tc>
        <w:tc>
          <w:tcPr>
            <w:tcW w:w="1958" w:type="dxa"/>
            <w:tcBorders>
              <w:top w:val="single" w:sz="4" w:space="0" w:color="auto"/>
            </w:tcBorders>
            <w:shd w:val="clear" w:color="auto" w:fill="737373"/>
            <w:vAlign w:val="center"/>
          </w:tcPr>
          <w:p w14:paraId="625057EF" w14:textId="77777777" w:rsidR="00FC1CC7" w:rsidRPr="00B56374" w:rsidRDefault="00FC1CC7" w:rsidP="00823970">
            <w:pPr>
              <w:jc w:val="center"/>
              <w:rPr>
                <w:rFonts w:ascii="Helvetica Neue" w:hAnsi="Helvetica Neue"/>
                <w:b w:val="0"/>
                <w:color w:val="FFFFFF" w:themeColor="background1"/>
                <w:sz w:val="24"/>
              </w:rPr>
            </w:pPr>
            <w:r w:rsidRPr="00B56374">
              <w:rPr>
                <w:rFonts w:ascii="Helvetica Neue" w:hAnsi="Helvetica Neue"/>
                <w:b w:val="0"/>
                <w:color w:val="FFFFFF" w:themeColor="background1"/>
                <w:sz w:val="24"/>
              </w:rPr>
              <w:t>8 Week Prepay</w:t>
            </w:r>
          </w:p>
        </w:tc>
        <w:tc>
          <w:tcPr>
            <w:tcW w:w="2002" w:type="dxa"/>
            <w:tcBorders>
              <w:top w:val="single" w:sz="4" w:space="0" w:color="auto"/>
              <w:right w:val="single" w:sz="4" w:space="0" w:color="auto"/>
            </w:tcBorders>
            <w:shd w:val="clear" w:color="auto" w:fill="737373"/>
            <w:vAlign w:val="center"/>
          </w:tcPr>
          <w:p w14:paraId="3F4A56F9" w14:textId="77777777" w:rsidR="00FC1CC7" w:rsidRPr="00B56374" w:rsidRDefault="00FC1CC7" w:rsidP="00823970">
            <w:pPr>
              <w:jc w:val="center"/>
              <w:rPr>
                <w:rFonts w:ascii="Helvetica Neue" w:hAnsi="Helvetica Neue"/>
                <w:b w:val="0"/>
                <w:color w:val="FFFFFF" w:themeColor="background1"/>
                <w:sz w:val="24"/>
              </w:rPr>
            </w:pPr>
            <w:r w:rsidRPr="00B56374">
              <w:rPr>
                <w:rFonts w:ascii="Helvetica Neue" w:hAnsi="Helvetica Neue"/>
                <w:b w:val="0"/>
                <w:color w:val="FFFFFF" w:themeColor="background1"/>
                <w:sz w:val="24"/>
              </w:rPr>
              <w:t>12 Week Prepay</w:t>
            </w:r>
          </w:p>
        </w:tc>
      </w:tr>
      <w:tr w:rsidR="00FC1CC7" w14:paraId="1D39375F" w14:textId="77777777" w:rsidTr="00823970">
        <w:trPr>
          <w:trHeight w:val="467"/>
        </w:trPr>
        <w:tc>
          <w:tcPr>
            <w:tcW w:w="1458" w:type="dxa"/>
            <w:tcBorders>
              <w:top w:val="single" w:sz="4" w:space="0" w:color="auto"/>
              <w:left w:val="single" w:sz="4" w:space="0" w:color="auto"/>
            </w:tcBorders>
            <w:vAlign w:val="center"/>
          </w:tcPr>
          <w:p w14:paraId="29F34E18" w14:textId="77777777" w:rsidR="00FC1CC7" w:rsidRPr="0085387A" w:rsidRDefault="00FC1CC7" w:rsidP="00823970">
            <w:pPr>
              <w:jc w:val="center"/>
              <w:rPr>
                <w:rFonts w:ascii="Helvetica Neue" w:hAnsi="Helvetica Neue"/>
                <w:b w:val="0"/>
                <w:sz w:val="24"/>
              </w:rPr>
            </w:pPr>
            <w:r w:rsidRPr="0085387A">
              <w:rPr>
                <w:rFonts w:ascii="Helvetica Neue" w:hAnsi="Helvetica Neue"/>
                <w:b w:val="0"/>
                <w:sz w:val="20"/>
                <w:szCs w:val="20"/>
              </w:rPr>
              <w:t>1 HOUR</w:t>
            </w:r>
          </w:p>
        </w:tc>
        <w:tc>
          <w:tcPr>
            <w:tcW w:w="1710" w:type="dxa"/>
            <w:tcBorders>
              <w:top w:val="single" w:sz="4" w:space="0" w:color="auto"/>
              <w:left w:val="single" w:sz="4" w:space="0" w:color="auto"/>
            </w:tcBorders>
            <w:vAlign w:val="center"/>
          </w:tcPr>
          <w:p w14:paraId="7607C6C2" w14:textId="77777777" w:rsidR="00FC1CC7" w:rsidRPr="0085387A" w:rsidRDefault="00FC1CC7" w:rsidP="00823970">
            <w:pPr>
              <w:jc w:val="center"/>
              <w:rPr>
                <w:rFonts w:ascii="Helvetica Neue" w:hAnsi="Helvetica Neue"/>
                <w:b w:val="0"/>
                <w:sz w:val="24"/>
              </w:rPr>
            </w:pPr>
            <w:r w:rsidRPr="0085387A">
              <w:rPr>
                <w:rFonts w:ascii="Helvetica Neue" w:hAnsi="Helvetica Neue"/>
                <w:b w:val="0"/>
                <w:sz w:val="20"/>
                <w:szCs w:val="20"/>
              </w:rPr>
              <w:t>$57</w:t>
            </w:r>
          </w:p>
        </w:tc>
        <w:tc>
          <w:tcPr>
            <w:tcW w:w="1890" w:type="dxa"/>
            <w:tcBorders>
              <w:top w:val="single" w:sz="4" w:space="0" w:color="auto"/>
            </w:tcBorders>
            <w:vAlign w:val="center"/>
          </w:tcPr>
          <w:p w14:paraId="2360EABA" w14:textId="77777777" w:rsidR="00FC1CC7" w:rsidRPr="0085387A" w:rsidRDefault="00FC1CC7" w:rsidP="00823970">
            <w:pPr>
              <w:jc w:val="center"/>
              <w:rPr>
                <w:rFonts w:ascii="Helvetica Neue" w:hAnsi="Helvetica Neue"/>
                <w:b w:val="0"/>
                <w:sz w:val="24"/>
              </w:rPr>
            </w:pPr>
            <w:r w:rsidRPr="0085387A">
              <w:rPr>
                <w:rFonts w:ascii="Helvetica Neue" w:hAnsi="Helvetica Neue"/>
                <w:b w:val="0"/>
                <w:sz w:val="20"/>
                <w:szCs w:val="20"/>
              </w:rPr>
              <w:t>$220</w:t>
            </w:r>
          </w:p>
        </w:tc>
        <w:tc>
          <w:tcPr>
            <w:tcW w:w="1958" w:type="dxa"/>
            <w:tcBorders>
              <w:top w:val="single" w:sz="4" w:space="0" w:color="auto"/>
            </w:tcBorders>
            <w:vAlign w:val="center"/>
          </w:tcPr>
          <w:p w14:paraId="5819AAED" w14:textId="77777777" w:rsidR="00FC1CC7" w:rsidRPr="0085387A" w:rsidRDefault="00FC1CC7" w:rsidP="00823970">
            <w:pPr>
              <w:jc w:val="center"/>
              <w:rPr>
                <w:rFonts w:ascii="Helvetica Neue" w:hAnsi="Helvetica Neue"/>
                <w:b w:val="0"/>
                <w:sz w:val="24"/>
              </w:rPr>
            </w:pPr>
            <w:r w:rsidRPr="0085387A">
              <w:rPr>
                <w:rFonts w:ascii="Helvetica Neue" w:hAnsi="Helvetica Neue"/>
                <w:b w:val="0"/>
                <w:sz w:val="20"/>
                <w:szCs w:val="20"/>
              </w:rPr>
              <w:t>$420</w:t>
            </w:r>
          </w:p>
        </w:tc>
        <w:tc>
          <w:tcPr>
            <w:tcW w:w="2002" w:type="dxa"/>
            <w:tcBorders>
              <w:top w:val="single" w:sz="4" w:space="0" w:color="auto"/>
              <w:right w:val="single" w:sz="4" w:space="0" w:color="auto"/>
            </w:tcBorders>
            <w:vAlign w:val="center"/>
          </w:tcPr>
          <w:p w14:paraId="6BBF1944" w14:textId="77777777" w:rsidR="00FC1CC7" w:rsidRPr="0085387A" w:rsidRDefault="00FC1CC7" w:rsidP="00823970">
            <w:pPr>
              <w:jc w:val="center"/>
              <w:rPr>
                <w:rFonts w:ascii="Helvetica Neue" w:hAnsi="Helvetica Neue"/>
                <w:b w:val="0"/>
                <w:sz w:val="24"/>
              </w:rPr>
            </w:pPr>
            <w:r w:rsidRPr="0085387A">
              <w:rPr>
                <w:rFonts w:ascii="Helvetica Neue" w:hAnsi="Helvetica Neue"/>
                <w:b w:val="0"/>
                <w:sz w:val="20"/>
                <w:szCs w:val="20"/>
              </w:rPr>
              <w:t>$600</w:t>
            </w:r>
          </w:p>
        </w:tc>
      </w:tr>
      <w:tr w:rsidR="00FC1CC7" w14:paraId="436C00EB" w14:textId="77777777" w:rsidTr="00823970">
        <w:trPr>
          <w:trHeight w:val="446"/>
        </w:trPr>
        <w:tc>
          <w:tcPr>
            <w:tcW w:w="1458" w:type="dxa"/>
            <w:tcBorders>
              <w:top w:val="single" w:sz="4" w:space="0" w:color="auto"/>
              <w:left w:val="single" w:sz="4" w:space="0" w:color="auto"/>
            </w:tcBorders>
            <w:vAlign w:val="center"/>
          </w:tcPr>
          <w:p w14:paraId="370E001E" w14:textId="77777777" w:rsidR="00FC1CC7" w:rsidRPr="0085387A" w:rsidRDefault="00FC1CC7" w:rsidP="00823970">
            <w:pPr>
              <w:jc w:val="center"/>
              <w:rPr>
                <w:rFonts w:ascii="Helvetica Neue" w:hAnsi="Helvetica Neue"/>
                <w:b w:val="0"/>
                <w:sz w:val="20"/>
                <w:szCs w:val="20"/>
              </w:rPr>
            </w:pPr>
            <w:r w:rsidRPr="0085387A">
              <w:rPr>
                <w:rFonts w:ascii="Helvetica Neue" w:hAnsi="Helvetica Neue"/>
                <w:b w:val="0"/>
                <w:sz w:val="20"/>
                <w:szCs w:val="20"/>
              </w:rPr>
              <w:t>1.5 HOUR</w:t>
            </w:r>
          </w:p>
        </w:tc>
        <w:tc>
          <w:tcPr>
            <w:tcW w:w="1710" w:type="dxa"/>
            <w:tcBorders>
              <w:top w:val="single" w:sz="4" w:space="0" w:color="auto"/>
              <w:left w:val="single" w:sz="4" w:space="0" w:color="auto"/>
            </w:tcBorders>
            <w:vAlign w:val="center"/>
          </w:tcPr>
          <w:p w14:paraId="2F27591D" w14:textId="77777777" w:rsidR="00FC1CC7" w:rsidRPr="0085387A" w:rsidRDefault="00FC1CC7" w:rsidP="00823970">
            <w:pPr>
              <w:jc w:val="center"/>
              <w:rPr>
                <w:rFonts w:ascii="Helvetica Neue" w:hAnsi="Helvetica Neue"/>
                <w:b w:val="0"/>
                <w:sz w:val="20"/>
                <w:szCs w:val="20"/>
              </w:rPr>
            </w:pPr>
            <w:r w:rsidRPr="0085387A">
              <w:rPr>
                <w:rFonts w:ascii="Helvetica Neue" w:hAnsi="Helvetica Neue"/>
                <w:b w:val="0"/>
                <w:sz w:val="20"/>
                <w:szCs w:val="20"/>
              </w:rPr>
              <w:t>$85</w:t>
            </w:r>
          </w:p>
        </w:tc>
        <w:tc>
          <w:tcPr>
            <w:tcW w:w="1890" w:type="dxa"/>
            <w:tcBorders>
              <w:top w:val="single" w:sz="4" w:space="0" w:color="auto"/>
            </w:tcBorders>
            <w:vAlign w:val="center"/>
          </w:tcPr>
          <w:p w14:paraId="13927BB0" w14:textId="77777777" w:rsidR="00FC1CC7" w:rsidRPr="0085387A" w:rsidRDefault="00FC1CC7" w:rsidP="00823970">
            <w:pPr>
              <w:jc w:val="center"/>
              <w:rPr>
                <w:rFonts w:ascii="Helvetica Neue" w:hAnsi="Helvetica Neue"/>
                <w:b w:val="0"/>
                <w:sz w:val="20"/>
                <w:szCs w:val="20"/>
              </w:rPr>
            </w:pPr>
            <w:r w:rsidRPr="0085387A">
              <w:rPr>
                <w:rFonts w:ascii="Helvetica Neue" w:hAnsi="Helvetica Neue"/>
                <w:b w:val="0"/>
                <w:sz w:val="20"/>
                <w:szCs w:val="20"/>
              </w:rPr>
              <w:t>$330</w:t>
            </w:r>
          </w:p>
        </w:tc>
        <w:tc>
          <w:tcPr>
            <w:tcW w:w="1958" w:type="dxa"/>
            <w:tcBorders>
              <w:top w:val="single" w:sz="4" w:space="0" w:color="auto"/>
            </w:tcBorders>
            <w:vAlign w:val="center"/>
          </w:tcPr>
          <w:p w14:paraId="759FD3B8" w14:textId="77777777" w:rsidR="00FC1CC7" w:rsidRPr="0085387A" w:rsidRDefault="00FC1CC7" w:rsidP="00823970">
            <w:pPr>
              <w:jc w:val="center"/>
              <w:rPr>
                <w:rFonts w:ascii="Helvetica Neue" w:hAnsi="Helvetica Neue"/>
                <w:b w:val="0"/>
                <w:sz w:val="20"/>
                <w:szCs w:val="20"/>
              </w:rPr>
            </w:pPr>
            <w:r w:rsidRPr="0085387A">
              <w:rPr>
                <w:rFonts w:ascii="Helvetica Neue" w:hAnsi="Helvetica Neue"/>
                <w:b w:val="0"/>
                <w:sz w:val="20"/>
                <w:szCs w:val="20"/>
              </w:rPr>
              <w:t>$630</w:t>
            </w:r>
          </w:p>
        </w:tc>
        <w:tc>
          <w:tcPr>
            <w:tcW w:w="2002" w:type="dxa"/>
            <w:tcBorders>
              <w:top w:val="single" w:sz="4" w:space="0" w:color="auto"/>
              <w:right w:val="single" w:sz="4" w:space="0" w:color="auto"/>
            </w:tcBorders>
            <w:vAlign w:val="center"/>
          </w:tcPr>
          <w:p w14:paraId="0F8A304F" w14:textId="77777777" w:rsidR="00FC1CC7" w:rsidRPr="0085387A" w:rsidRDefault="00FC1CC7" w:rsidP="00823970">
            <w:pPr>
              <w:jc w:val="center"/>
              <w:rPr>
                <w:rFonts w:ascii="Helvetica Neue" w:hAnsi="Helvetica Neue"/>
                <w:b w:val="0"/>
                <w:sz w:val="20"/>
                <w:szCs w:val="20"/>
              </w:rPr>
            </w:pPr>
            <w:r w:rsidRPr="0085387A">
              <w:rPr>
                <w:rFonts w:ascii="Helvetica Neue" w:hAnsi="Helvetica Neue"/>
                <w:b w:val="0"/>
                <w:sz w:val="20"/>
                <w:szCs w:val="20"/>
              </w:rPr>
              <w:t>$900</w:t>
            </w:r>
          </w:p>
        </w:tc>
      </w:tr>
      <w:tr w:rsidR="00FC1CC7" w14:paraId="1752746A" w14:textId="77777777" w:rsidTr="00823970">
        <w:trPr>
          <w:trHeight w:val="422"/>
        </w:trPr>
        <w:tc>
          <w:tcPr>
            <w:tcW w:w="1458" w:type="dxa"/>
            <w:tcBorders>
              <w:top w:val="single" w:sz="4" w:space="0" w:color="auto"/>
              <w:left w:val="single" w:sz="4" w:space="0" w:color="auto"/>
            </w:tcBorders>
            <w:vAlign w:val="center"/>
          </w:tcPr>
          <w:p w14:paraId="216C1662" w14:textId="77777777" w:rsidR="00FC1CC7" w:rsidRPr="0085387A" w:rsidRDefault="00FC1CC7" w:rsidP="00823970">
            <w:pPr>
              <w:jc w:val="center"/>
              <w:rPr>
                <w:rFonts w:ascii="Helvetica Neue" w:hAnsi="Helvetica Neue"/>
                <w:b w:val="0"/>
                <w:sz w:val="20"/>
                <w:szCs w:val="20"/>
              </w:rPr>
            </w:pPr>
            <w:r w:rsidRPr="0085387A">
              <w:rPr>
                <w:rFonts w:ascii="Helvetica Neue" w:hAnsi="Helvetica Neue"/>
                <w:b w:val="0"/>
                <w:sz w:val="20"/>
                <w:szCs w:val="20"/>
              </w:rPr>
              <w:t>2 HOUR</w:t>
            </w:r>
          </w:p>
        </w:tc>
        <w:tc>
          <w:tcPr>
            <w:tcW w:w="1710" w:type="dxa"/>
            <w:tcBorders>
              <w:top w:val="single" w:sz="4" w:space="0" w:color="auto"/>
              <w:left w:val="single" w:sz="4" w:space="0" w:color="auto"/>
            </w:tcBorders>
            <w:vAlign w:val="center"/>
          </w:tcPr>
          <w:p w14:paraId="4AA36D5D" w14:textId="77777777" w:rsidR="00FC1CC7" w:rsidRPr="0085387A" w:rsidRDefault="00FC1CC7" w:rsidP="00823970">
            <w:pPr>
              <w:jc w:val="center"/>
              <w:rPr>
                <w:rFonts w:ascii="Helvetica Neue" w:hAnsi="Helvetica Neue"/>
                <w:b w:val="0"/>
                <w:sz w:val="20"/>
                <w:szCs w:val="20"/>
              </w:rPr>
            </w:pPr>
            <w:r w:rsidRPr="0085387A">
              <w:rPr>
                <w:rFonts w:ascii="Helvetica Neue" w:hAnsi="Helvetica Neue"/>
                <w:b w:val="0"/>
                <w:sz w:val="20"/>
                <w:szCs w:val="20"/>
              </w:rPr>
              <w:t>$115</w:t>
            </w:r>
          </w:p>
        </w:tc>
        <w:tc>
          <w:tcPr>
            <w:tcW w:w="1890" w:type="dxa"/>
            <w:tcBorders>
              <w:top w:val="single" w:sz="4" w:space="0" w:color="auto"/>
            </w:tcBorders>
            <w:vAlign w:val="center"/>
          </w:tcPr>
          <w:p w14:paraId="7AA778BA" w14:textId="77777777" w:rsidR="00FC1CC7" w:rsidRPr="0085387A" w:rsidRDefault="00FC1CC7" w:rsidP="00823970">
            <w:pPr>
              <w:jc w:val="center"/>
              <w:rPr>
                <w:rFonts w:ascii="Helvetica Neue" w:hAnsi="Helvetica Neue"/>
                <w:b w:val="0"/>
                <w:sz w:val="20"/>
                <w:szCs w:val="20"/>
              </w:rPr>
            </w:pPr>
            <w:r w:rsidRPr="0085387A">
              <w:rPr>
                <w:rFonts w:ascii="Helvetica Neue" w:hAnsi="Helvetica Neue"/>
                <w:b w:val="0"/>
                <w:sz w:val="20"/>
                <w:szCs w:val="20"/>
              </w:rPr>
              <w:t>$440</w:t>
            </w:r>
          </w:p>
        </w:tc>
        <w:tc>
          <w:tcPr>
            <w:tcW w:w="1958" w:type="dxa"/>
            <w:tcBorders>
              <w:top w:val="single" w:sz="4" w:space="0" w:color="auto"/>
            </w:tcBorders>
            <w:vAlign w:val="center"/>
          </w:tcPr>
          <w:p w14:paraId="05CF5FA6" w14:textId="77777777" w:rsidR="00FC1CC7" w:rsidRPr="0085387A" w:rsidRDefault="00FC1CC7" w:rsidP="00823970">
            <w:pPr>
              <w:jc w:val="center"/>
              <w:rPr>
                <w:rFonts w:ascii="Helvetica Neue" w:hAnsi="Helvetica Neue"/>
                <w:b w:val="0"/>
                <w:sz w:val="20"/>
                <w:szCs w:val="20"/>
              </w:rPr>
            </w:pPr>
            <w:r w:rsidRPr="0085387A">
              <w:rPr>
                <w:rFonts w:ascii="Helvetica Neue" w:hAnsi="Helvetica Neue"/>
                <w:b w:val="0"/>
                <w:sz w:val="20"/>
                <w:szCs w:val="20"/>
              </w:rPr>
              <w:t>$820</w:t>
            </w:r>
          </w:p>
        </w:tc>
        <w:tc>
          <w:tcPr>
            <w:tcW w:w="2002" w:type="dxa"/>
            <w:tcBorders>
              <w:top w:val="single" w:sz="4" w:space="0" w:color="auto"/>
              <w:right w:val="single" w:sz="4" w:space="0" w:color="auto"/>
            </w:tcBorders>
            <w:vAlign w:val="center"/>
          </w:tcPr>
          <w:p w14:paraId="7F952251" w14:textId="77777777" w:rsidR="00FC1CC7" w:rsidRPr="0085387A" w:rsidRDefault="00FC1CC7" w:rsidP="00823970">
            <w:pPr>
              <w:jc w:val="center"/>
              <w:rPr>
                <w:rFonts w:ascii="Helvetica Neue" w:hAnsi="Helvetica Neue"/>
                <w:b w:val="0"/>
                <w:sz w:val="20"/>
                <w:szCs w:val="20"/>
              </w:rPr>
            </w:pPr>
            <w:r w:rsidRPr="0085387A">
              <w:rPr>
                <w:rFonts w:ascii="Helvetica Neue" w:hAnsi="Helvetica Neue"/>
                <w:b w:val="0"/>
                <w:sz w:val="20"/>
                <w:szCs w:val="20"/>
              </w:rPr>
              <w:t>$1200</w:t>
            </w:r>
          </w:p>
        </w:tc>
      </w:tr>
    </w:tbl>
    <w:p w14:paraId="5F8AE8ED" w14:textId="77777777" w:rsidR="005E2BF4" w:rsidRDefault="005E2BF4" w:rsidP="005E2BF4">
      <w:pPr>
        <w:rPr>
          <w:rFonts w:ascii="Helvetica Neue" w:hAnsi="Helvetica Neue" w:cs="Arial"/>
          <w:sz w:val="24"/>
        </w:rPr>
      </w:pPr>
    </w:p>
    <w:p w14:paraId="5FD0095B" w14:textId="77777777" w:rsidR="00F70EBC" w:rsidRPr="0014282B" w:rsidRDefault="005219C3" w:rsidP="005E2BF4">
      <w:pPr>
        <w:ind w:left="360"/>
        <w:rPr>
          <w:rFonts w:ascii="Helvetica Neue" w:hAnsi="Helvetica Neue" w:cs="Arial"/>
        </w:rPr>
      </w:pPr>
      <w:r w:rsidRPr="0014282B">
        <w:rPr>
          <w:rFonts w:ascii="Helvetica Neue" w:hAnsi="Helvetica Neue" w:cs="Arial"/>
        </w:rPr>
        <w:t>R</w:t>
      </w:r>
      <w:r w:rsidR="00F70EBC" w:rsidRPr="0014282B">
        <w:rPr>
          <w:rFonts w:ascii="Helvetica Neue" w:hAnsi="Helvetica Neue" w:cs="Arial"/>
        </w:rPr>
        <w:t>egistration Fee:</w:t>
      </w:r>
    </w:p>
    <w:p w14:paraId="4B03DAC6" w14:textId="216D317F" w:rsidR="00F70EBC" w:rsidRPr="005219C3" w:rsidRDefault="00F70EBC" w:rsidP="00A755A2">
      <w:pPr>
        <w:tabs>
          <w:tab w:val="left" w:pos="360"/>
        </w:tabs>
        <w:ind w:left="360"/>
        <w:rPr>
          <w:rFonts w:ascii="Helvetica Neue" w:hAnsi="Helvetica Neue" w:cs="Arial"/>
          <w:b w:val="0"/>
          <w:sz w:val="20"/>
        </w:rPr>
      </w:pPr>
      <w:r w:rsidRPr="005219C3">
        <w:rPr>
          <w:rFonts w:ascii="Helvetica Neue" w:hAnsi="Helvetica Neue" w:cs="Arial"/>
          <w:b w:val="0"/>
          <w:sz w:val="20"/>
        </w:rPr>
        <w:t xml:space="preserve">There is a $12 </w:t>
      </w:r>
      <w:r w:rsidR="00F10C33">
        <w:rPr>
          <w:rFonts w:ascii="Helvetica Neue" w:hAnsi="Helvetica Neue" w:cs="Arial"/>
          <w:b w:val="0"/>
          <w:sz w:val="20"/>
        </w:rPr>
        <w:t>Quarterly</w:t>
      </w:r>
      <w:r w:rsidRPr="005219C3">
        <w:rPr>
          <w:rFonts w:ascii="Helvetica Neue" w:hAnsi="Helvetica Neue" w:cs="Arial"/>
          <w:b w:val="0"/>
          <w:sz w:val="20"/>
        </w:rPr>
        <w:t xml:space="preserve"> Fee that covers supplies and materials used during lessons. This is charged at the beginning of each session, or upon enrollment, whichever occurs first: </w:t>
      </w:r>
    </w:p>
    <w:p w14:paraId="1C45B87D" w14:textId="24DA797D" w:rsidR="00F70EBC" w:rsidRPr="005219C3" w:rsidRDefault="00F70EBC" w:rsidP="00F10C33">
      <w:pPr>
        <w:tabs>
          <w:tab w:val="left" w:pos="360"/>
        </w:tabs>
        <w:ind w:left="360"/>
        <w:jc w:val="center"/>
        <w:rPr>
          <w:rFonts w:ascii="Helvetica Neue" w:hAnsi="Helvetica Neue" w:cs="Arial"/>
          <w:b w:val="0"/>
          <w:sz w:val="20"/>
        </w:rPr>
      </w:pPr>
      <w:r w:rsidRPr="00F10C33">
        <w:rPr>
          <w:rFonts w:ascii="Helvetica Neue" w:hAnsi="Helvetica Neue" w:cs="Arial"/>
          <w:sz w:val="20"/>
        </w:rPr>
        <w:t xml:space="preserve">Winter </w:t>
      </w:r>
      <w:r w:rsidRPr="005219C3">
        <w:rPr>
          <w:rFonts w:ascii="Helvetica Neue" w:hAnsi="Helvetica Neue" w:cs="Arial"/>
          <w:b w:val="0"/>
          <w:sz w:val="20"/>
        </w:rPr>
        <w:t xml:space="preserve">– Due January </w:t>
      </w:r>
      <w:r w:rsidR="00F10C33">
        <w:rPr>
          <w:rFonts w:ascii="Helvetica Neue" w:hAnsi="Helvetica Neue" w:cs="Arial"/>
          <w:b w:val="0"/>
          <w:sz w:val="20"/>
        </w:rPr>
        <w:t xml:space="preserve"> </w:t>
      </w:r>
      <w:proofErr w:type="gramStart"/>
      <w:r w:rsidR="00F10C33">
        <w:rPr>
          <w:rFonts w:ascii="Helvetica Neue" w:hAnsi="Helvetica Neue" w:cs="Arial"/>
          <w:b w:val="0"/>
          <w:sz w:val="20"/>
        </w:rPr>
        <w:t xml:space="preserve">|  </w:t>
      </w:r>
      <w:r w:rsidR="00F10C33" w:rsidRPr="00F10C33">
        <w:rPr>
          <w:rFonts w:ascii="Helvetica Neue" w:hAnsi="Helvetica Neue" w:cs="Arial"/>
          <w:sz w:val="20"/>
        </w:rPr>
        <w:t>Spring</w:t>
      </w:r>
      <w:proofErr w:type="gramEnd"/>
      <w:r w:rsidR="00F10C33" w:rsidRPr="00F10C33">
        <w:rPr>
          <w:rFonts w:ascii="Helvetica Neue" w:hAnsi="Helvetica Neue" w:cs="Arial"/>
          <w:sz w:val="20"/>
        </w:rPr>
        <w:t xml:space="preserve"> </w:t>
      </w:r>
      <w:r w:rsidR="00F10C33">
        <w:rPr>
          <w:rFonts w:ascii="Helvetica Neue" w:hAnsi="Helvetica Neue" w:cs="Arial"/>
          <w:b w:val="0"/>
          <w:sz w:val="20"/>
        </w:rPr>
        <w:t xml:space="preserve">– Due </w:t>
      </w:r>
      <w:r w:rsidR="00823970">
        <w:rPr>
          <w:rFonts w:ascii="Helvetica Neue" w:hAnsi="Helvetica Neue" w:cs="Arial"/>
          <w:b w:val="0"/>
          <w:sz w:val="20"/>
        </w:rPr>
        <w:t>April</w:t>
      </w:r>
      <w:r w:rsidR="00F10C33">
        <w:rPr>
          <w:rFonts w:ascii="Helvetica Neue" w:hAnsi="Helvetica Neue" w:cs="Arial"/>
          <w:b w:val="0"/>
          <w:sz w:val="20"/>
        </w:rPr>
        <w:t xml:space="preserve">  |  </w:t>
      </w:r>
      <w:r w:rsidRPr="00F10C33">
        <w:rPr>
          <w:rFonts w:ascii="Helvetica Neue" w:hAnsi="Helvetica Neue" w:cs="Arial"/>
          <w:sz w:val="20"/>
        </w:rPr>
        <w:t>Summer</w:t>
      </w:r>
      <w:r w:rsidR="00F10C33">
        <w:rPr>
          <w:rFonts w:ascii="Helvetica Neue" w:hAnsi="Helvetica Neue" w:cs="Arial"/>
          <w:sz w:val="20"/>
        </w:rPr>
        <w:t xml:space="preserve"> </w:t>
      </w:r>
      <w:r w:rsidRPr="005219C3">
        <w:rPr>
          <w:rFonts w:ascii="Helvetica Neue" w:hAnsi="Helvetica Neue" w:cs="Arial"/>
          <w:b w:val="0"/>
          <w:sz w:val="20"/>
        </w:rPr>
        <w:t xml:space="preserve">– Due </w:t>
      </w:r>
      <w:r w:rsidR="00F10C33">
        <w:rPr>
          <w:rFonts w:ascii="Helvetica Neue" w:hAnsi="Helvetica Neue" w:cs="Arial"/>
          <w:b w:val="0"/>
          <w:sz w:val="20"/>
        </w:rPr>
        <w:t>June</w:t>
      </w:r>
      <w:r w:rsidRPr="005219C3">
        <w:rPr>
          <w:rFonts w:ascii="Helvetica Neue" w:hAnsi="Helvetica Neue" w:cs="Arial"/>
          <w:b w:val="0"/>
          <w:sz w:val="20"/>
        </w:rPr>
        <w:t xml:space="preserve"> </w:t>
      </w:r>
      <w:r w:rsidR="00F10C33">
        <w:rPr>
          <w:rFonts w:ascii="Helvetica Neue" w:hAnsi="Helvetica Neue" w:cs="Arial"/>
          <w:b w:val="0"/>
          <w:sz w:val="20"/>
        </w:rPr>
        <w:t xml:space="preserve"> |  </w:t>
      </w:r>
      <w:r w:rsidRPr="00F10C33">
        <w:rPr>
          <w:rFonts w:ascii="Helvetica Neue" w:hAnsi="Helvetica Neue" w:cs="Arial"/>
          <w:sz w:val="20"/>
        </w:rPr>
        <w:t>Fall</w:t>
      </w:r>
      <w:r w:rsidR="00F10C33">
        <w:rPr>
          <w:rFonts w:ascii="Helvetica Neue" w:hAnsi="Helvetica Neue" w:cs="Arial"/>
          <w:sz w:val="20"/>
        </w:rPr>
        <w:t xml:space="preserve"> </w:t>
      </w:r>
      <w:r w:rsidRPr="005219C3">
        <w:rPr>
          <w:rFonts w:ascii="Helvetica Neue" w:hAnsi="Helvetica Neue" w:cs="Arial"/>
          <w:b w:val="0"/>
          <w:sz w:val="20"/>
        </w:rPr>
        <w:t>– Due September</w:t>
      </w:r>
    </w:p>
    <w:p w14:paraId="39C353D9" w14:textId="77777777" w:rsidR="00F70EBC" w:rsidRPr="005219C3" w:rsidRDefault="00F70EBC" w:rsidP="00A755A2">
      <w:pPr>
        <w:tabs>
          <w:tab w:val="left" w:pos="360"/>
        </w:tabs>
        <w:ind w:left="360"/>
        <w:jc w:val="center"/>
        <w:rPr>
          <w:rFonts w:ascii="Helvetica Neue" w:hAnsi="Helvetica Neue" w:cs="Arial"/>
          <w:b w:val="0"/>
          <w:sz w:val="24"/>
        </w:rPr>
      </w:pPr>
    </w:p>
    <w:p w14:paraId="36B196A7" w14:textId="77777777" w:rsidR="00FC1CC7" w:rsidRDefault="00F70EBC" w:rsidP="00FC1CC7">
      <w:pPr>
        <w:ind w:left="360"/>
        <w:rPr>
          <w:rFonts w:ascii="Helvetica Neue" w:hAnsi="Helvetica Neue" w:cs="Arial"/>
          <w:b w:val="0"/>
          <w:sz w:val="24"/>
        </w:rPr>
      </w:pPr>
      <w:r w:rsidRPr="0014282B">
        <w:rPr>
          <w:rFonts w:ascii="Helvetica Neue" w:hAnsi="Helvetica Neue" w:cs="Arial"/>
        </w:rPr>
        <w:t>Discounts:</w:t>
      </w:r>
      <w:r w:rsidRPr="005219C3">
        <w:rPr>
          <w:rFonts w:ascii="Helvetica Neue" w:hAnsi="Helvetica Neue" w:cs="Arial"/>
          <w:b w:val="0"/>
          <w:sz w:val="24"/>
        </w:rPr>
        <w:t xml:space="preserve"> </w:t>
      </w:r>
    </w:p>
    <w:p w14:paraId="55EBB3D6" w14:textId="77777777" w:rsidR="00FC1CC7" w:rsidRDefault="00FC1CC7" w:rsidP="00FC1CC7">
      <w:pPr>
        <w:ind w:left="360"/>
        <w:rPr>
          <w:rFonts w:ascii="Helvetica Neue" w:hAnsi="Helvetica Neue" w:cs="Arial"/>
          <w:b w:val="0"/>
          <w:sz w:val="24"/>
        </w:rPr>
      </w:pPr>
    </w:p>
    <w:p w14:paraId="01A1C93B" w14:textId="5267CB03" w:rsidR="00FC1CC7" w:rsidRPr="00FC1CC7" w:rsidRDefault="00FC1CC7" w:rsidP="005E2BF4">
      <w:pPr>
        <w:tabs>
          <w:tab w:val="left" w:pos="720"/>
        </w:tabs>
        <w:ind w:left="720"/>
        <w:rPr>
          <w:rFonts w:ascii="Helvetica Neue" w:hAnsi="Helvetica Neue" w:cs="Arial"/>
          <w:b w:val="0"/>
          <w:sz w:val="20"/>
        </w:rPr>
      </w:pPr>
      <w:r w:rsidRPr="00FC1CC7">
        <w:rPr>
          <w:rFonts w:ascii="Helvetica Neue" w:hAnsi="Helvetica Neue" w:cs="Arial"/>
          <w:sz w:val="20"/>
        </w:rPr>
        <w:t>EARLY BIRD SPECIAL: SAVE 1</w:t>
      </w:r>
      <w:r w:rsidR="00C54893">
        <w:rPr>
          <w:rFonts w:ascii="Helvetica Neue" w:hAnsi="Helvetica Neue" w:cs="Arial"/>
          <w:sz w:val="20"/>
        </w:rPr>
        <w:t>0</w:t>
      </w:r>
      <w:r w:rsidRPr="00FC1CC7">
        <w:rPr>
          <w:rFonts w:ascii="Helvetica Neue" w:hAnsi="Helvetica Neue" w:cs="Arial"/>
          <w:sz w:val="20"/>
        </w:rPr>
        <w:t>%*</w:t>
      </w:r>
      <w:r w:rsidRPr="00FC1CC7">
        <w:rPr>
          <w:rFonts w:ascii="Helvetica Neue" w:hAnsi="Helvetica Neue" w:cs="Arial"/>
          <w:b w:val="0"/>
          <w:sz w:val="20"/>
        </w:rPr>
        <w:t> </w:t>
      </w:r>
      <w:r w:rsidRPr="00FC1CC7">
        <w:rPr>
          <w:rFonts w:ascii="Helvetica Neue" w:hAnsi="Helvetica Neue" w:cs="Arial"/>
          <w:b w:val="0"/>
          <w:sz w:val="20"/>
        </w:rPr>
        <w:br/>
        <w:t xml:space="preserve">on classes and workshops when you enroll with tuition and registration paid in full by </w:t>
      </w:r>
      <w:r w:rsidR="00C54893">
        <w:rPr>
          <w:rFonts w:ascii="Helvetica Neue" w:hAnsi="Helvetica Neue" w:cs="Arial"/>
          <w:b w:val="0"/>
          <w:sz w:val="20"/>
        </w:rPr>
        <w:t>August 29th</w:t>
      </w:r>
      <w:r w:rsidRPr="00FC1CC7">
        <w:rPr>
          <w:rFonts w:ascii="Helvetica Neue" w:hAnsi="Helvetica Neue" w:cs="Arial"/>
          <w:b w:val="0"/>
          <w:sz w:val="20"/>
        </w:rPr>
        <w:t>.</w:t>
      </w:r>
      <w:r w:rsidRPr="00FC1CC7">
        <w:rPr>
          <w:rFonts w:ascii="Helvetica Neue" w:hAnsi="Helvetica Neue" w:cs="Arial"/>
          <w:b w:val="0"/>
          <w:sz w:val="20"/>
        </w:rPr>
        <w:br/>
      </w:r>
      <w:r w:rsidRPr="00FC1CC7">
        <w:rPr>
          <w:rFonts w:ascii="Helvetica Neue" w:hAnsi="Helvetica Neue" w:cs="Arial"/>
          <w:b w:val="0"/>
          <w:sz w:val="20"/>
        </w:rPr>
        <w:br/>
      </w:r>
      <w:r w:rsidRPr="00FC1CC7">
        <w:rPr>
          <w:rFonts w:ascii="Helvetica Neue" w:hAnsi="Helvetica Neue" w:cs="Arial"/>
          <w:sz w:val="20"/>
        </w:rPr>
        <w:t>FAMILY SPECIALS: SAVE 10%* </w:t>
      </w:r>
      <w:r w:rsidRPr="00FC1CC7">
        <w:rPr>
          <w:rFonts w:ascii="Helvetica Neue" w:hAnsi="Helvetica Neue" w:cs="Arial"/>
          <w:b w:val="0"/>
          <w:sz w:val="20"/>
        </w:rPr>
        <w:br/>
        <w:t>on classes or workshops when you enroll another family member</w:t>
      </w:r>
      <w:r>
        <w:rPr>
          <w:rFonts w:ascii="Helvetica Neue" w:hAnsi="Helvetica Neue" w:cs="Arial"/>
          <w:b w:val="0"/>
          <w:sz w:val="20"/>
        </w:rPr>
        <w:t>. The 10% is only applicable to e</w:t>
      </w:r>
      <w:r w:rsidRPr="00FC1CC7">
        <w:rPr>
          <w:rFonts w:ascii="Helvetica Neue" w:hAnsi="Helvetica Neue" w:cs="Arial"/>
          <w:b w:val="0"/>
          <w:sz w:val="20"/>
        </w:rPr>
        <w:t>ach </w:t>
      </w:r>
      <w:r w:rsidRPr="00FC1CC7">
        <w:rPr>
          <w:rFonts w:ascii="Helvetica Neue" w:hAnsi="Helvetica Neue" w:cs="Arial"/>
          <w:sz w:val="20"/>
        </w:rPr>
        <w:t>additional</w:t>
      </w:r>
      <w:r w:rsidRPr="00FC1CC7">
        <w:rPr>
          <w:rFonts w:ascii="Helvetica Neue" w:hAnsi="Helvetica Neue" w:cs="Arial"/>
          <w:b w:val="0"/>
          <w:sz w:val="20"/>
        </w:rPr>
        <w:t> member's package.  </w:t>
      </w:r>
      <w:r w:rsidRPr="00FC1CC7">
        <w:rPr>
          <w:rFonts w:ascii="Helvetica Neue" w:hAnsi="Helvetica Neue" w:cs="Arial"/>
          <w:b w:val="0"/>
          <w:sz w:val="20"/>
        </w:rPr>
        <w:br/>
      </w:r>
      <w:r w:rsidRPr="00FC1CC7">
        <w:rPr>
          <w:rFonts w:ascii="Helvetica Neue" w:hAnsi="Helvetica Neue" w:cs="Arial"/>
          <w:b w:val="0"/>
          <w:sz w:val="20"/>
        </w:rPr>
        <w:br/>
      </w:r>
      <w:r w:rsidRPr="00FC1CC7">
        <w:rPr>
          <w:rFonts w:ascii="Helvetica Neue" w:hAnsi="Helvetica Neue" w:cs="Arial"/>
          <w:sz w:val="20"/>
        </w:rPr>
        <w:t>CREATE A GROUP / REFERRAL: SAVE 15%*</w:t>
      </w:r>
      <w:r w:rsidRPr="00FC1CC7">
        <w:rPr>
          <w:rFonts w:ascii="Helvetica Neue" w:hAnsi="Helvetica Neue" w:cs="Arial"/>
          <w:b w:val="0"/>
          <w:sz w:val="20"/>
        </w:rPr>
        <w:br/>
        <w:t xml:space="preserve">on your </w:t>
      </w:r>
      <w:r w:rsidR="00C54893">
        <w:rPr>
          <w:rFonts w:ascii="Helvetica Neue" w:hAnsi="Helvetica Neue" w:cs="Arial"/>
          <w:b w:val="0"/>
          <w:sz w:val="20"/>
        </w:rPr>
        <w:t xml:space="preserve">next </w:t>
      </w:r>
      <w:r w:rsidRPr="00FC1CC7">
        <w:rPr>
          <w:rFonts w:ascii="Helvetica Neue" w:hAnsi="Helvetica Neue" w:cs="Arial"/>
          <w:b w:val="0"/>
          <w:sz w:val="20"/>
        </w:rPr>
        <w:t>package when you successfully enroll other student(s). You must have at minimum one other person enrolled to create a group lesson. </w:t>
      </w:r>
      <w:r w:rsidRPr="00FC1CC7">
        <w:rPr>
          <w:rFonts w:ascii="Helvetica Neue" w:hAnsi="Helvetica Neue" w:cs="Arial"/>
          <w:sz w:val="20"/>
        </w:rPr>
        <w:t>The organizer</w:t>
      </w:r>
      <w:r w:rsidR="00823970">
        <w:rPr>
          <w:rFonts w:ascii="Helvetica Neue" w:hAnsi="Helvetica Neue" w:cs="Arial"/>
          <w:sz w:val="20"/>
        </w:rPr>
        <w:t>’s</w:t>
      </w:r>
      <w:r w:rsidRPr="00FC1CC7">
        <w:rPr>
          <w:rFonts w:ascii="Helvetica Neue" w:hAnsi="Helvetica Neue" w:cs="Arial"/>
          <w:sz w:val="20"/>
        </w:rPr>
        <w:t> lessons must be purchased directly through the studio and not online in order to receive the discount. </w:t>
      </w:r>
      <w:r w:rsidRPr="00FC1CC7">
        <w:rPr>
          <w:rFonts w:ascii="Helvetica Neue" w:hAnsi="Helvetica Neue" w:cs="Arial"/>
          <w:b w:val="0"/>
          <w:sz w:val="20"/>
        </w:rPr>
        <w:br/>
      </w:r>
      <w:r w:rsidRPr="00FC1CC7">
        <w:rPr>
          <w:rFonts w:ascii="Helvetica Neue" w:hAnsi="Helvetica Neue" w:cs="Arial"/>
          <w:b w:val="0"/>
          <w:sz w:val="20"/>
        </w:rPr>
        <w:br/>
      </w:r>
      <w:r w:rsidRPr="00FC1CC7">
        <w:rPr>
          <w:rFonts w:ascii="Helvetica Neue" w:hAnsi="Helvetica Neue" w:cs="Arial"/>
          <w:b w:val="0"/>
          <w:i/>
          <w:sz w:val="20"/>
        </w:rPr>
        <w:t>*Special discounts may not be combined. Any lessons qualifying for applicable discounts must be purchased directly through the studio. </w:t>
      </w:r>
      <w:hyperlink r:id="rId14" w:history="1">
        <w:r w:rsidRPr="005E2BF4">
          <w:rPr>
            <w:rFonts w:ascii="Helvetica Neue" w:hAnsi="Helvetica Neue" w:cs="Arial"/>
            <w:b w:val="0"/>
            <w:i/>
            <w:sz w:val="20"/>
          </w:rPr>
          <w:t>Contact me</w:t>
        </w:r>
      </w:hyperlink>
      <w:r w:rsidRPr="00FC1CC7">
        <w:rPr>
          <w:rFonts w:ascii="Helvetica Neue" w:hAnsi="Helvetica Neue" w:cs="Arial"/>
          <w:b w:val="0"/>
          <w:i/>
          <w:sz w:val="20"/>
        </w:rPr>
        <w:t> to apply any of these offers. </w:t>
      </w:r>
    </w:p>
    <w:p w14:paraId="336F5B31" w14:textId="70A4E994" w:rsidR="00F70EBC" w:rsidRPr="005219C3" w:rsidRDefault="00F70EBC" w:rsidP="00A755A2">
      <w:pPr>
        <w:tabs>
          <w:tab w:val="left" w:pos="360"/>
        </w:tabs>
        <w:ind w:left="360"/>
        <w:rPr>
          <w:rFonts w:ascii="Helvetica Neue" w:hAnsi="Helvetica Neue" w:cs="Arial"/>
          <w:b w:val="0"/>
          <w:sz w:val="20"/>
        </w:rPr>
      </w:pPr>
    </w:p>
    <w:p w14:paraId="4D6D2493" w14:textId="180B29B2" w:rsidR="00F70EBC" w:rsidRPr="00F10C33" w:rsidRDefault="00F70EBC" w:rsidP="00F10C33">
      <w:pPr>
        <w:tabs>
          <w:tab w:val="left" w:pos="360"/>
        </w:tabs>
        <w:ind w:left="360"/>
        <w:outlineLvl w:val="0"/>
        <w:rPr>
          <w:rFonts w:ascii="Helvetica Neue" w:hAnsi="Helvetica Neue" w:cs="Arial"/>
          <w:b w:val="0"/>
          <w:sz w:val="20"/>
        </w:rPr>
      </w:pPr>
      <w:r w:rsidRPr="007D14BD">
        <w:rPr>
          <w:rFonts w:ascii="Arial" w:hAnsi="Arial"/>
          <w:sz w:val="24"/>
        </w:rPr>
        <w:t>Payment Procedures:</w:t>
      </w:r>
    </w:p>
    <w:p w14:paraId="616F7A89" w14:textId="2CF4C498" w:rsidR="00F70EBC" w:rsidRPr="00C54893" w:rsidRDefault="00F70EBC" w:rsidP="00C54893">
      <w:pPr>
        <w:tabs>
          <w:tab w:val="left" w:pos="360"/>
        </w:tabs>
        <w:ind w:left="360"/>
        <w:rPr>
          <w:rFonts w:ascii="Arial" w:hAnsi="Arial"/>
          <w:b w:val="0"/>
          <w:sz w:val="20"/>
        </w:rPr>
      </w:pPr>
      <w:r w:rsidRPr="003F4783">
        <w:rPr>
          <w:rFonts w:ascii="Arial" w:hAnsi="Arial"/>
          <w:b w:val="0"/>
          <w:sz w:val="20"/>
        </w:rPr>
        <w:t xml:space="preserve">TraillWorks operates on a monthly payment schedule, owed </w:t>
      </w:r>
      <w:r w:rsidR="00FC1CC7">
        <w:rPr>
          <w:rFonts w:ascii="Arial" w:hAnsi="Arial"/>
          <w:b w:val="0"/>
          <w:sz w:val="20"/>
        </w:rPr>
        <w:t xml:space="preserve">prior to </w:t>
      </w:r>
      <w:r w:rsidRPr="003F4783">
        <w:rPr>
          <w:rFonts w:ascii="Arial" w:hAnsi="Arial"/>
          <w:b w:val="0"/>
          <w:sz w:val="20"/>
        </w:rPr>
        <w:t>the first session of the month. Deductions are not made for personal vacation days, illness or closings due to inclement weather. If you join us mid-month</w:t>
      </w:r>
      <w:r w:rsidR="00FC1CC7" w:rsidRPr="00FC1CC7">
        <w:rPr>
          <w:rFonts w:ascii="Arial" w:hAnsi="Arial"/>
          <w:b w:val="0"/>
          <w:sz w:val="20"/>
        </w:rPr>
        <w:t xml:space="preserve"> </w:t>
      </w:r>
      <w:r w:rsidR="00FC1CC7">
        <w:rPr>
          <w:rFonts w:ascii="Arial" w:hAnsi="Arial"/>
          <w:b w:val="0"/>
          <w:sz w:val="20"/>
        </w:rPr>
        <w:t>or if you know you cannot make all consecutive classes in a session</w:t>
      </w:r>
      <w:r w:rsidRPr="003F4783">
        <w:rPr>
          <w:rFonts w:ascii="Arial" w:hAnsi="Arial"/>
          <w:b w:val="0"/>
          <w:sz w:val="20"/>
        </w:rPr>
        <w:t>, you'll pay the weekly rate un</w:t>
      </w:r>
      <w:r w:rsidR="00FC1CC7">
        <w:rPr>
          <w:rFonts w:ascii="Arial" w:hAnsi="Arial"/>
          <w:b w:val="0"/>
          <w:sz w:val="20"/>
        </w:rPr>
        <w:t xml:space="preserve">til the start of the next month. </w:t>
      </w:r>
    </w:p>
    <w:p w14:paraId="0CBCBB68" w14:textId="152C7C98" w:rsidR="00F70EBC" w:rsidRPr="0083208C" w:rsidRDefault="00F70EBC" w:rsidP="00823970">
      <w:pPr>
        <w:numPr>
          <w:ilvl w:val="0"/>
          <w:numId w:val="8"/>
        </w:numPr>
        <w:tabs>
          <w:tab w:val="clear" w:pos="720"/>
        </w:tabs>
        <w:outlineLvl w:val="0"/>
        <w:rPr>
          <w:rFonts w:ascii="Arial" w:hAnsi="Arial"/>
          <w:b w:val="0"/>
          <w:sz w:val="20"/>
        </w:rPr>
      </w:pPr>
      <w:r w:rsidRPr="0083208C">
        <w:rPr>
          <w:rFonts w:ascii="Arial" w:hAnsi="Arial"/>
          <w:b w:val="0"/>
          <w:sz w:val="20"/>
        </w:rPr>
        <w:t xml:space="preserve">Students paying </w:t>
      </w:r>
      <w:r w:rsidRPr="00D87681">
        <w:rPr>
          <w:rFonts w:ascii="Arial" w:hAnsi="Arial"/>
          <w:sz w:val="20"/>
        </w:rPr>
        <w:t>weekly</w:t>
      </w:r>
      <w:r w:rsidRPr="0083208C">
        <w:rPr>
          <w:rFonts w:ascii="Arial" w:hAnsi="Arial"/>
          <w:b w:val="0"/>
          <w:sz w:val="20"/>
        </w:rPr>
        <w:t xml:space="preserve"> must be </w:t>
      </w:r>
      <w:r w:rsidRPr="00D87681">
        <w:rPr>
          <w:rFonts w:ascii="Arial" w:hAnsi="Arial"/>
          <w:b w:val="0"/>
          <w:sz w:val="20"/>
          <w:u w:val="single"/>
        </w:rPr>
        <w:t>paid in full at the beginning of the first class</w:t>
      </w:r>
      <w:r w:rsidRPr="0083208C">
        <w:rPr>
          <w:rFonts w:ascii="Arial" w:hAnsi="Arial"/>
          <w:b w:val="0"/>
          <w:sz w:val="20"/>
        </w:rPr>
        <w:t>, and su</w:t>
      </w:r>
      <w:r w:rsidR="00F10C33">
        <w:rPr>
          <w:rFonts w:ascii="Arial" w:hAnsi="Arial"/>
          <w:b w:val="0"/>
          <w:sz w:val="20"/>
        </w:rPr>
        <w:t xml:space="preserve">bsequently at the conclusion of     </w:t>
      </w:r>
      <w:r w:rsidR="00823970">
        <w:rPr>
          <w:rFonts w:ascii="Arial" w:hAnsi="Arial"/>
          <w:b w:val="0"/>
          <w:sz w:val="20"/>
        </w:rPr>
        <w:t xml:space="preserve">     </w:t>
      </w:r>
      <w:r w:rsidRPr="0083208C">
        <w:rPr>
          <w:rFonts w:ascii="Arial" w:hAnsi="Arial"/>
          <w:b w:val="0"/>
          <w:sz w:val="20"/>
        </w:rPr>
        <w:t>each class.</w:t>
      </w:r>
    </w:p>
    <w:p w14:paraId="3F6E2BE5" w14:textId="0C4E5D58" w:rsidR="00F70EBC" w:rsidRPr="003A6248" w:rsidRDefault="00F70EBC" w:rsidP="00A755A2">
      <w:pPr>
        <w:numPr>
          <w:ilvl w:val="0"/>
          <w:numId w:val="8"/>
        </w:numPr>
        <w:tabs>
          <w:tab w:val="left" w:pos="360"/>
        </w:tabs>
        <w:ind w:left="360" w:firstLine="0"/>
        <w:outlineLvl w:val="0"/>
        <w:rPr>
          <w:rFonts w:ascii="Arial" w:hAnsi="Arial"/>
          <w:b w:val="0"/>
          <w:sz w:val="20"/>
        </w:rPr>
      </w:pPr>
      <w:r w:rsidRPr="0083208C">
        <w:rPr>
          <w:rFonts w:ascii="Arial" w:hAnsi="Arial"/>
          <w:b w:val="0"/>
          <w:sz w:val="20"/>
        </w:rPr>
        <w:t xml:space="preserve">Students on </w:t>
      </w:r>
      <w:r w:rsidRPr="00D87681">
        <w:rPr>
          <w:rFonts w:ascii="Arial" w:hAnsi="Arial"/>
          <w:sz w:val="20"/>
        </w:rPr>
        <w:t>prepay plans</w:t>
      </w:r>
      <w:r w:rsidRPr="0083208C">
        <w:rPr>
          <w:rFonts w:ascii="Arial" w:hAnsi="Arial"/>
          <w:b w:val="0"/>
          <w:sz w:val="20"/>
        </w:rPr>
        <w:t xml:space="preserve"> must be </w:t>
      </w:r>
      <w:r w:rsidRPr="00D87681">
        <w:rPr>
          <w:rFonts w:ascii="Arial" w:hAnsi="Arial"/>
          <w:b w:val="0"/>
          <w:sz w:val="20"/>
          <w:u w:val="single"/>
        </w:rPr>
        <w:t xml:space="preserve">paid in full at the beginning of each </w:t>
      </w:r>
      <w:r w:rsidR="00A917AF">
        <w:rPr>
          <w:rFonts w:ascii="Arial" w:hAnsi="Arial"/>
          <w:b w:val="0"/>
          <w:sz w:val="20"/>
          <w:u w:val="single"/>
        </w:rPr>
        <w:t>package start date</w:t>
      </w:r>
      <w:r w:rsidRPr="0083208C">
        <w:rPr>
          <w:rFonts w:ascii="Arial" w:hAnsi="Arial"/>
          <w:b w:val="0"/>
          <w:sz w:val="20"/>
        </w:rPr>
        <w:t>.</w:t>
      </w:r>
      <w:r w:rsidRPr="003A6248">
        <w:rPr>
          <w:rFonts w:ascii="Arial" w:hAnsi="Arial"/>
          <w:b w:val="0"/>
          <w:sz w:val="20"/>
        </w:rPr>
        <w:t xml:space="preserve"> </w:t>
      </w:r>
    </w:p>
    <w:p w14:paraId="0096C2FE" w14:textId="33ED0F2D" w:rsidR="00F70EBC" w:rsidRPr="003A6248" w:rsidRDefault="00F70EBC" w:rsidP="00A755A2">
      <w:pPr>
        <w:numPr>
          <w:ilvl w:val="0"/>
          <w:numId w:val="8"/>
        </w:numPr>
        <w:tabs>
          <w:tab w:val="left" w:pos="360"/>
        </w:tabs>
        <w:ind w:left="360" w:firstLine="0"/>
        <w:outlineLvl w:val="0"/>
        <w:rPr>
          <w:rFonts w:ascii="Arial" w:hAnsi="Arial"/>
          <w:b w:val="0"/>
          <w:sz w:val="20"/>
        </w:rPr>
      </w:pPr>
      <w:r w:rsidRPr="0083208C">
        <w:rPr>
          <w:rFonts w:ascii="Arial" w:hAnsi="Arial"/>
          <w:b w:val="0"/>
          <w:sz w:val="20"/>
        </w:rPr>
        <w:t xml:space="preserve">Tuition not paid by the </w:t>
      </w:r>
      <w:r w:rsidR="00A917AF">
        <w:rPr>
          <w:rFonts w:ascii="Arial" w:hAnsi="Arial"/>
          <w:b w:val="0"/>
          <w:sz w:val="20"/>
        </w:rPr>
        <w:t>start</w:t>
      </w:r>
      <w:r w:rsidRPr="0083208C">
        <w:rPr>
          <w:rFonts w:ascii="Arial" w:hAnsi="Arial"/>
          <w:b w:val="0"/>
          <w:sz w:val="20"/>
        </w:rPr>
        <w:t xml:space="preserve"> of each </w:t>
      </w:r>
      <w:r w:rsidR="00A917AF">
        <w:rPr>
          <w:rFonts w:ascii="Arial" w:hAnsi="Arial"/>
          <w:b w:val="0"/>
          <w:sz w:val="20"/>
        </w:rPr>
        <w:t xml:space="preserve">4-week package </w:t>
      </w:r>
      <w:r w:rsidRPr="0083208C">
        <w:rPr>
          <w:rFonts w:ascii="Arial" w:hAnsi="Arial"/>
          <w:b w:val="0"/>
          <w:sz w:val="20"/>
        </w:rPr>
        <w:t xml:space="preserve">will be charged a </w:t>
      </w:r>
      <w:r w:rsidRPr="003F4783">
        <w:rPr>
          <w:rFonts w:ascii="Arial" w:hAnsi="Arial"/>
          <w:i/>
          <w:sz w:val="20"/>
        </w:rPr>
        <w:t>$10 late fee</w:t>
      </w:r>
      <w:r w:rsidRPr="0083208C">
        <w:rPr>
          <w:rFonts w:ascii="Arial" w:hAnsi="Arial"/>
          <w:b w:val="0"/>
          <w:sz w:val="20"/>
        </w:rPr>
        <w:t>.</w:t>
      </w:r>
    </w:p>
    <w:p w14:paraId="32C332BC" w14:textId="77777777" w:rsidR="00F70EBC" w:rsidRPr="0083208C" w:rsidRDefault="00F70EBC" w:rsidP="00A755A2">
      <w:pPr>
        <w:numPr>
          <w:ilvl w:val="0"/>
          <w:numId w:val="8"/>
        </w:numPr>
        <w:tabs>
          <w:tab w:val="left" w:pos="360"/>
        </w:tabs>
        <w:ind w:left="360" w:firstLine="0"/>
        <w:outlineLvl w:val="0"/>
        <w:rPr>
          <w:rFonts w:ascii="Arial" w:hAnsi="Arial"/>
          <w:b w:val="0"/>
          <w:sz w:val="20"/>
        </w:rPr>
      </w:pPr>
      <w:r w:rsidRPr="0083208C">
        <w:rPr>
          <w:rFonts w:ascii="Arial" w:hAnsi="Arial"/>
          <w:b w:val="0"/>
          <w:sz w:val="20"/>
        </w:rPr>
        <w:t xml:space="preserve">Payment may be made by cash, personal check or Visa / </w:t>
      </w:r>
      <w:proofErr w:type="spellStart"/>
      <w:r w:rsidRPr="0083208C">
        <w:rPr>
          <w:rFonts w:ascii="Arial" w:hAnsi="Arial"/>
          <w:b w:val="0"/>
          <w:sz w:val="20"/>
        </w:rPr>
        <w:t>Mastercard</w:t>
      </w:r>
      <w:proofErr w:type="spellEnd"/>
      <w:r w:rsidRPr="0083208C">
        <w:rPr>
          <w:rFonts w:ascii="Arial" w:hAnsi="Arial"/>
          <w:b w:val="0"/>
          <w:sz w:val="20"/>
        </w:rPr>
        <w:t xml:space="preserve"> / Discover / American Express. </w:t>
      </w:r>
    </w:p>
    <w:p w14:paraId="057E3370" w14:textId="77777777" w:rsidR="00F70EBC" w:rsidRPr="0083208C" w:rsidRDefault="00F70EBC" w:rsidP="00A755A2">
      <w:pPr>
        <w:numPr>
          <w:ilvl w:val="0"/>
          <w:numId w:val="8"/>
        </w:numPr>
        <w:tabs>
          <w:tab w:val="left" w:pos="360"/>
        </w:tabs>
        <w:ind w:left="360" w:firstLine="0"/>
        <w:outlineLvl w:val="0"/>
        <w:rPr>
          <w:rFonts w:ascii="Arial" w:hAnsi="Arial"/>
          <w:b w:val="0"/>
          <w:sz w:val="20"/>
        </w:rPr>
      </w:pPr>
      <w:r w:rsidRPr="0083208C">
        <w:rPr>
          <w:rFonts w:ascii="Arial" w:hAnsi="Arial"/>
          <w:b w:val="0"/>
          <w:sz w:val="20"/>
        </w:rPr>
        <w:t>There is a $25 return check fee.</w:t>
      </w:r>
    </w:p>
    <w:p w14:paraId="55880632" w14:textId="77777777" w:rsidR="00F70EBC" w:rsidRPr="0083208C" w:rsidRDefault="00F70EBC" w:rsidP="00A755A2">
      <w:pPr>
        <w:tabs>
          <w:tab w:val="left" w:pos="360"/>
        </w:tabs>
        <w:ind w:left="360"/>
        <w:outlineLvl w:val="0"/>
        <w:rPr>
          <w:rFonts w:ascii="Arial" w:hAnsi="Arial"/>
          <w:b w:val="0"/>
          <w:sz w:val="20"/>
        </w:rPr>
      </w:pPr>
    </w:p>
    <w:p w14:paraId="5E629EB1" w14:textId="77777777" w:rsidR="00F70EBC" w:rsidRPr="007D14BD" w:rsidRDefault="00F70EBC" w:rsidP="00A755A2">
      <w:pPr>
        <w:tabs>
          <w:tab w:val="left" w:pos="360"/>
        </w:tabs>
        <w:ind w:left="360"/>
        <w:rPr>
          <w:rFonts w:ascii="Arial" w:hAnsi="Arial"/>
          <w:sz w:val="24"/>
        </w:rPr>
      </w:pPr>
      <w:r w:rsidRPr="007D14BD">
        <w:rPr>
          <w:rFonts w:ascii="Arial" w:hAnsi="Arial"/>
          <w:sz w:val="24"/>
        </w:rPr>
        <w:t>Scheduling:</w:t>
      </w:r>
    </w:p>
    <w:p w14:paraId="086ECB77" w14:textId="69E2475B" w:rsidR="00F70EBC" w:rsidRPr="003A6248" w:rsidRDefault="00A917AF" w:rsidP="00823970">
      <w:pPr>
        <w:numPr>
          <w:ilvl w:val="0"/>
          <w:numId w:val="8"/>
        </w:numPr>
        <w:tabs>
          <w:tab w:val="left" w:pos="720"/>
        </w:tabs>
        <w:outlineLvl w:val="0"/>
        <w:rPr>
          <w:rFonts w:ascii="Arial" w:hAnsi="Arial"/>
          <w:b w:val="0"/>
          <w:sz w:val="20"/>
        </w:rPr>
      </w:pPr>
      <w:r>
        <w:rPr>
          <w:rFonts w:ascii="Arial" w:hAnsi="Arial"/>
          <w:b w:val="0"/>
          <w:sz w:val="20"/>
        </w:rPr>
        <w:t>Most l</w:t>
      </w:r>
      <w:r w:rsidR="00F70EBC" w:rsidRPr="003A6248">
        <w:rPr>
          <w:rFonts w:ascii="Arial" w:hAnsi="Arial"/>
          <w:b w:val="0"/>
          <w:sz w:val="20"/>
        </w:rPr>
        <w:t xml:space="preserve">essons are one hour in length, once per week. Private and </w:t>
      </w:r>
      <w:r>
        <w:rPr>
          <w:rFonts w:ascii="Arial" w:hAnsi="Arial"/>
          <w:b w:val="0"/>
          <w:sz w:val="20"/>
        </w:rPr>
        <w:t>small group lessons</w:t>
      </w:r>
      <w:r w:rsidR="00F70EBC" w:rsidRPr="003A6248">
        <w:rPr>
          <w:rFonts w:ascii="Arial" w:hAnsi="Arial"/>
          <w:b w:val="0"/>
          <w:sz w:val="20"/>
        </w:rPr>
        <w:t xml:space="preserve"> are available in </w:t>
      </w:r>
      <w:r>
        <w:rPr>
          <w:rFonts w:ascii="Arial" w:hAnsi="Arial"/>
          <w:b w:val="0"/>
          <w:sz w:val="20"/>
        </w:rPr>
        <w:t>1 ½ and 2</w:t>
      </w:r>
      <w:r w:rsidR="00F70EBC" w:rsidRPr="003A6248">
        <w:rPr>
          <w:rFonts w:ascii="Arial" w:hAnsi="Arial"/>
          <w:b w:val="0"/>
          <w:sz w:val="20"/>
        </w:rPr>
        <w:t xml:space="preserve">-hour sessions, </w:t>
      </w:r>
      <w:r>
        <w:rPr>
          <w:rFonts w:ascii="Arial" w:hAnsi="Arial"/>
          <w:b w:val="0"/>
          <w:sz w:val="20"/>
        </w:rPr>
        <w:t>dependent on enrollment.</w:t>
      </w:r>
    </w:p>
    <w:p w14:paraId="1D803B92" w14:textId="28D86DE3" w:rsidR="00F70EBC" w:rsidRPr="009C51E3" w:rsidRDefault="00F70EBC" w:rsidP="00823970">
      <w:pPr>
        <w:numPr>
          <w:ilvl w:val="0"/>
          <w:numId w:val="8"/>
        </w:numPr>
        <w:tabs>
          <w:tab w:val="left" w:pos="720"/>
        </w:tabs>
        <w:outlineLvl w:val="0"/>
        <w:rPr>
          <w:rFonts w:ascii="Arial" w:hAnsi="Arial"/>
          <w:b w:val="0"/>
          <w:sz w:val="20"/>
        </w:rPr>
      </w:pPr>
      <w:r w:rsidRPr="009C51E3">
        <w:rPr>
          <w:rFonts w:ascii="Arial" w:hAnsi="Arial"/>
          <w:b w:val="0"/>
          <w:sz w:val="20"/>
        </w:rPr>
        <w:lastRenderedPageBreak/>
        <w:t xml:space="preserve">Students enrolling in small groups of </w:t>
      </w:r>
      <w:r w:rsidR="00F10C33">
        <w:rPr>
          <w:rFonts w:ascii="Arial" w:hAnsi="Arial"/>
          <w:b w:val="0"/>
          <w:sz w:val="20"/>
        </w:rPr>
        <w:t>2 - 4</w:t>
      </w:r>
      <w:r w:rsidRPr="009C51E3">
        <w:rPr>
          <w:rFonts w:ascii="Arial" w:hAnsi="Arial"/>
          <w:b w:val="0"/>
          <w:sz w:val="20"/>
        </w:rPr>
        <w:t xml:space="preserve"> do so with the understanding that new students may be added at any time, without notice. It will be up to the discretion of the teacher to pair up students.</w:t>
      </w:r>
      <w:r w:rsidR="00A917AF">
        <w:rPr>
          <w:rFonts w:ascii="Arial" w:hAnsi="Arial"/>
          <w:b w:val="0"/>
          <w:sz w:val="20"/>
        </w:rPr>
        <w:t xml:space="preserve"> If groups are mixed in age, existing students will be asked if a student of a different age level may join.</w:t>
      </w:r>
    </w:p>
    <w:p w14:paraId="5B7A1160" w14:textId="589D1252" w:rsidR="00F70EBC" w:rsidRPr="003A6248" w:rsidRDefault="00F70EBC" w:rsidP="00823970">
      <w:pPr>
        <w:numPr>
          <w:ilvl w:val="0"/>
          <w:numId w:val="8"/>
        </w:numPr>
        <w:tabs>
          <w:tab w:val="left" w:pos="720"/>
        </w:tabs>
        <w:outlineLvl w:val="0"/>
        <w:rPr>
          <w:rFonts w:ascii="Arial" w:hAnsi="Arial"/>
          <w:b w:val="0"/>
          <w:sz w:val="20"/>
        </w:rPr>
      </w:pPr>
      <w:r w:rsidRPr="009C51E3">
        <w:rPr>
          <w:rFonts w:ascii="Arial" w:hAnsi="Arial"/>
          <w:b w:val="0"/>
          <w:sz w:val="20"/>
        </w:rPr>
        <w:t>Lessons are scheduled based on availability</w:t>
      </w:r>
      <w:r w:rsidR="00F10C33">
        <w:rPr>
          <w:rFonts w:ascii="Arial" w:hAnsi="Arial"/>
          <w:b w:val="0"/>
          <w:sz w:val="20"/>
        </w:rPr>
        <w:t>.</w:t>
      </w:r>
    </w:p>
    <w:p w14:paraId="74F978B2" w14:textId="77777777" w:rsidR="00F70EBC" w:rsidRPr="00BF1914" w:rsidRDefault="00F70EBC" w:rsidP="00A755A2">
      <w:pPr>
        <w:tabs>
          <w:tab w:val="left" w:pos="360"/>
        </w:tabs>
        <w:ind w:left="360"/>
      </w:pPr>
    </w:p>
    <w:p w14:paraId="2198494A" w14:textId="77777777" w:rsidR="00F70EBC" w:rsidRPr="007D14BD" w:rsidRDefault="00F70EBC" w:rsidP="00A755A2">
      <w:pPr>
        <w:tabs>
          <w:tab w:val="left" w:pos="360"/>
        </w:tabs>
        <w:ind w:left="360"/>
        <w:rPr>
          <w:rFonts w:ascii="Arial" w:hAnsi="Arial"/>
          <w:b w:val="0"/>
          <w:sz w:val="20"/>
        </w:rPr>
      </w:pPr>
      <w:r w:rsidRPr="007D14BD">
        <w:rPr>
          <w:rFonts w:ascii="Arial" w:hAnsi="Arial"/>
          <w:sz w:val="24"/>
        </w:rPr>
        <w:t>Enrollment Procedure:</w:t>
      </w:r>
      <w:r w:rsidRPr="007D14BD">
        <w:rPr>
          <w:rFonts w:ascii="Arial" w:hAnsi="Arial"/>
          <w:b w:val="0"/>
          <w:sz w:val="20"/>
        </w:rPr>
        <w:t xml:space="preserve"> </w:t>
      </w:r>
    </w:p>
    <w:p w14:paraId="6A4062D6" w14:textId="66B4A2B7" w:rsidR="00F70EBC" w:rsidRDefault="00F70EBC" w:rsidP="00A755A2">
      <w:pPr>
        <w:tabs>
          <w:tab w:val="left" w:pos="360"/>
        </w:tabs>
        <w:ind w:left="360"/>
        <w:outlineLvl w:val="0"/>
        <w:rPr>
          <w:rFonts w:ascii="Arial" w:hAnsi="Arial"/>
          <w:b w:val="0"/>
          <w:sz w:val="20"/>
        </w:rPr>
      </w:pPr>
      <w:r w:rsidRPr="00882050">
        <w:rPr>
          <w:rFonts w:ascii="Arial" w:hAnsi="Arial"/>
          <w:b w:val="0"/>
          <w:sz w:val="20"/>
        </w:rPr>
        <w:t>Registration is accepted by email</w:t>
      </w:r>
      <w:r w:rsidR="00FC1CC7">
        <w:rPr>
          <w:rFonts w:ascii="Arial" w:hAnsi="Arial"/>
          <w:b w:val="0"/>
          <w:sz w:val="20"/>
        </w:rPr>
        <w:t>, mail</w:t>
      </w:r>
      <w:r w:rsidRPr="00882050">
        <w:rPr>
          <w:rFonts w:ascii="Arial" w:hAnsi="Arial"/>
          <w:b w:val="0"/>
          <w:sz w:val="20"/>
        </w:rPr>
        <w:t xml:space="preserve"> or in person.</w:t>
      </w:r>
      <w:r w:rsidRPr="00882050">
        <w:rPr>
          <w:rFonts w:ascii="Arial" w:hAnsi="Arial"/>
          <w:b w:val="0"/>
          <w:sz w:val="24"/>
        </w:rPr>
        <w:t xml:space="preserve"> </w:t>
      </w:r>
      <w:r w:rsidRPr="00882050">
        <w:rPr>
          <w:rFonts w:ascii="Arial" w:hAnsi="Arial"/>
          <w:b w:val="0"/>
          <w:sz w:val="20"/>
        </w:rPr>
        <w:t xml:space="preserve">Forms can be </w:t>
      </w:r>
      <w:r w:rsidR="00F10C33">
        <w:rPr>
          <w:rFonts w:ascii="Arial" w:hAnsi="Arial"/>
          <w:b w:val="0"/>
          <w:sz w:val="20"/>
        </w:rPr>
        <w:t>emailed</w:t>
      </w:r>
      <w:r w:rsidR="00823970">
        <w:rPr>
          <w:rFonts w:ascii="Arial" w:hAnsi="Arial"/>
          <w:b w:val="0"/>
          <w:sz w:val="20"/>
        </w:rPr>
        <w:t xml:space="preserve"> to</w:t>
      </w:r>
      <w:r w:rsidRPr="00882050">
        <w:rPr>
          <w:rFonts w:ascii="Arial" w:hAnsi="Arial"/>
          <w:b w:val="0"/>
          <w:sz w:val="20"/>
        </w:rPr>
        <w:t xml:space="preserve"> </w:t>
      </w:r>
      <w:hyperlink r:id="rId15" w:history="1">
        <w:r w:rsidR="00F10C33" w:rsidRPr="004E7163">
          <w:rPr>
            <w:rStyle w:val="Hyperlink"/>
            <w:rFonts w:ascii="Arial" w:hAnsi="Arial" w:cs="ZapfDingbats"/>
            <w:b w:val="0"/>
            <w:sz w:val="20"/>
          </w:rPr>
          <w:t>lessons@traillworks.com</w:t>
        </w:r>
      </w:hyperlink>
      <w:r w:rsidRPr="00882050">
        <w:rPr>
          <w:rFonts w:ascii="Arial" w:hAnsi="Arial"/>
          <w:b w:val="0"/>
          <w:sz w:val="20"/>
        </w:rPr>
        <w:t>.</w:t>
      </w:r>
    </w:p>
    <w:p w14:paraId="5C9903E0" w14:textId="77777777" w:rsidR="00F10C33" w:rsidRDefault="00F10C33" w:rsidP="00A755A2">
      <w:pPr>
        <w:tabs>
          <w:tab w:val="left" w:pos="360"/>
        </w:tabs>
        <w:ind w:left="360"/>
        <w:outlineLvl w:val="0"/>
        <w:rPr>
          <w:rFonts w:ascii="Arial" w:hAnsi="Arial"/>
          <w:b w:val="0"/>
          <w:sz w:val="20"/>
        </w:rPr>
      </w:pPr>
    </w:p>
    <w:p w14:paraId="75369E9C" w14:textId="77777777" w:rsidR="00F10C33" w:rsidRPr="009C51E3" w:rsidRDefault="00F10C33" w:rsidP="00A755A2">
      <w:pPr>
        <w:tabs>
          <w:tab w:val="left" w:pos="360"/>
        </w:tabs>
        <w:ind w:left="360"/>
        <w:outlineLvl w:val="0"/>
        <w:rPr>
          <w:rFonts w:ascii="Arial" w:hAnsi="Arial"/>
          <w:b w:val="0"/>
          <w:sz w:val="24"/>
        </w:rPr>
      </w:pPr>
    </w:p>
    <w:p w14:paraId="3E1153AE" w14:textId="77777777" w:rsidR="00F70EBC" w:rsidRPr="00882050" w:rsidRDefault="00F70EBC" w:rsidP="005E2BF4">
      <w:pPr>
        <w:jc w:val="center"/>
        <w:outlineLvl w:val="0"/>
        <w:rPr>
          <w:rFonts w:ascii="Arial" w:hAnsi="Arial"/>
          <w:caps/>
          <w:sz w:val="24"/>
          <w:u w:val="single"/>
        </w:rPr>
      </w:pPr>
      <w:r w:rsidRPr="00882050">
        <w:rPr>
          <w:rFonts w:ascii="Arial" w:hAnsi="Arial"/>
          <w:caps/>
          <w:sz w:val="24"/>
          <w:u w:val="single"/>
        </w:rPr>
        <w:t>Lesson Policies</w:t>
      </w:r>
    </w:p>
    <w:p w14:paraId="73B7E4D3" w14:textId="77777777" w:rsidR="00CC5F3E" w:rsidRDefault="00CC5F3E" w:rsidP="00A755A2">
      <w:pPr>
        <w:widowControl w:val="0"/>
        <w:tabs>
          <w:tab w:val="left" w:pos="54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ArialMT" w:hAnsi="ArialMT" w:cs="ArialMT"/>
          <w:bCs/>
          <w:color w:val="000000"/>
          <w:sz w:val="24"/>
        </w:rPr>
      </w:pPr>
    </w:p>
    <w:p w14:paraId="39C41D1E" w14:textId="77777777" w:rsidR="00F70EBC" w:rsidRPr="00AB19FC" w:rsidRDefault="00F70EBC" w:rsidP="00A755A2">
      <w:pPr>
        <w:widowControl w:val="0"/>
        <w:tabs>
          <w:tab w:val="left" w:pos="54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Arial" w:hAnsi="Arial"/>
          <w:b w:val="0"/>
          <w:sz w:val="20"/>
        </w:rPr>
      </w:pPr>
      <w:r w:rsidRPr="00AB19FC">
        <w:rPr>
          <w:rFonts w:ascii="ArialMT" w:hAnsi="ArialMT" w:cs="ArialMT"/>
          <w:bCs/>
          <w:color w:val="000000"/>
          <w:sz w:val="24"/>
        </w:rPr>
        <w:t xml:space="preserve">Cancellations: </w:t>
      </w:r>
      <w:r w:rsidRPr="00AB19FC">
        <w:rPr>
          <w:rFonts w:ascii="Arial" w:hAnsi="Arial"/>
          <w:b w:val="0"/>
          <w:sz w:val="20"/>
        </w:rPr>
        <w:t xml:space="preserve">Classes cancelled within 24 hours cannot be rescheduled or refunded. </w:t>
      </w:r>
    </w:p>
    <w:p w14:paraId="339DD8BF" w14:textId="77777777" w:rsidR="00F70EBC" w:rsidRPr="00AB19FC" w:rsidRDefault="00F70EBC" w:rsidP="00A755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b w:val="0"/>
          <w:sz w:val="20"/>
        </w:rPr>
      </w:pPr>
    </w:p>
    <w:p w14:paraId="4990F0DA" w14:textId="7BBB5AF8" w:rsidR="00F70EBC" w:rsidRPr="00AB19FC" w:rsidRDefault="00F70EBC" w:rsidP="00A755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Arial" w:hAnsi="Arial"/>
          <w:b w:val="0"/>
          <w:sz w:val="20"/>
        </w:rPr>
      </w:pPr>
      <w:r w:rsidRPr="00AB19FC">
        <w:rPr>
          <w:rFonts w:ascii="ArialMT" w:hAnsi="ArialMT" w:cs="ArialMT"/>
          <w:bCs/>
          <w:color w:val="000000"/>
          <w:sz w:val="24"/>
        </w:rPr>
        <w:t>Refunds:</w:t>
      </w:r>
      <w:r w:rsidRPr="00AB19FC">
        <w:rPr>
          <w:rFonts w:ascii="Arial" w:hAnsi="Arial"/>
          <w:b w:val="0"/>
          <w:sz w:val="20"/>
        </w:rPr>
        <w:t xml:space="preserve"> Due to the intimate nature of lessons at TraillWo</w:t>
      </w:r>
      <w:r w:rsidR="00FC1CC7">
        <w:rPr>
          <w:rFonts w:ascii="Arial" w:hAnsi="Arial"/>
          <w:b w:val="0"/>
          <w:sz w:val="20"/>
        </w:rPr>
        <w:t xml:space="preserve">rks, lessons are non-refundable*. </w:t>
      </w:r>
      <w:r>
        <w:rPr>
          <w:rFonts w:ascii="Arial" w:hAnsi="Arial"/>
          <w:b w:val="0"/>
          <w:sz w:val="20"/>
        </w:rPr>
        <w:t xml:space="preserve">Sessions must be used within the time frame of the package purchased. </w:t>
      </w:r>
      <w:r w:rsidR="00FC1CC7">
        <w:rPr>
          <w:rFonts w:ascii="Arial" w:hAnsi="Arial"/>
          <w:b w:val="0"/>
          <w:sz w:val="20"/>
        </w:rPr>
        <w:t xml:space="preserve">*The exception is when a student enrolls in a group and the group doesn’t have the enrollment to run, a refund will be made. </w:t>
      </w:r>
    </w:p>
    <w:p w14:paraId="5874B063" w14:textId="77777777" w:rsidR="00F70EBC" w:rsidRPr="00AB19FC" w:rsidRDefault="00F70EBC" w:rsidP="00A755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
        <w:rPr>
          <w:rFonts w:ascii="ArialMT" w:hAnsi="ArialMT" w:cs="ArialMT"/>
          <w:bCs/>
          <w:color w:val="000000"/>
          <w:sz w:val="24"/>
        </w:rPr>
      </w:pPr>
    </w:p>
    <w:p w14:paraId="0F9FB3F6" w14:textId="77777777" w:rsidR="00F70EBC" w:rsidRPr="00AB19FC" w:rsidRDefault="00F70EBC" w:rsidP="00A755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ArialMT" w:hAnsi="ArialMT" w:cs="ArialMT"/>
          <w:bCs/>
          <w:color w:val="000000"/>
          <w:sz w:val="24"/>
        </w:rPr>
      </w:pPr>
      <w:r w:rsidRPr="00AB19FC">
        <w:rPr>
          <w:rFonts w:ascii="ArialMT" w:hAnsi="ArialMT" w:cs="ArialMT"/>
          <w:bCs/>
          <w:color w:val="000000"/>
          <w:sz w:val="24"/>
        </w:rPr>
        <w:t>Make-ups:</w:t>
      </w:r>
    </w:p>
    <w:p w14:paraId="7CC7B0B7" w14:textId="293DEE80" w:rsidR="00F70EBC" w:rsidRPr="00AB19FC" w:rsidRDefault="00F70EBC" w:rsidP="00823970">
      <w:pPr>
        <w:numPr>
          <w:ilvl w:val="0"/>
          <w:numId w:val="8"/>
        </w:numPr>
        <w:outlineLvl w:val="0"/>
        <w:rPr>
          <w:rFonts w:ascii="Arial" w:hAnsi="Arial"/>
          <w:b w:val="0"/>
          <w:sz w:val="20"/>
        </w:rPr>
      </w:pPr>
      <w:r w:rsidRPr="003F4783">
        <w:rPr>
          <w:rFonts w:ascii="Arial" w:hAnsi="Arial"/>
          <w:b w:val="0"/>
          <w:sz w:val="20"/>
        </w:rPr>
        <w:t>All students enrolled in small group lessons will be made up with other semiprivate or small groups. There is no guarantee that the student will be placed with other similar age students.</w:t>
      </w:r>
      <w:r w:rsidRPr="00AB19FC">
        <w:rPr>
          <w:rFonts w:ascii="Arial" w:hAnsi="Arial"/>
          <w:b w:val="0"/>
          <w:sz w:val="20"/>
        </w:rPr>
        <w:t xml:space="preserve"> Private lessons will be made up as privates.</w:t>
      </w:r>
    </w:p>
    <w:p w14:paraId="13D36035" w14:textId="1E1F138E" w:rsidR="00F70EBC" w:rsidRPr="00DF7452" w:rsidRDefault="00F70EBC" w:rsidP="00823970">
      <w:pPr>
        <w:numPr>
          <w:ilvl w:val="0"/>
          <w:numId w:val="8"/>
        </w:numPr>
        <w:outlineLvl w:val="0"/>
        <w:rPr>
          <w:rFonts w:ascii="ArialMT" w:hAnsi="ArialMT" w:cs="ArialMT"/>
          <w:bCs/>
          <w:color w:val="000000"/>
          <w:sz w:val="24"/>
        </w:rPr>
      </w:pPr>
      <w:r w:rsidRPr="003F4783">
        <w:rPr>
          <w:rFonts w:ascii="Arial" w:hAnsi="Arial"/>
          <w:sz w:val="20"/>
          <w:u w:val="single"/>
        </w:rPr>
        <w:t xml:space="preserve">All make-ups must take place within the </w:t>
      </w:r>
      <w:r w:rsidR="00FC1CC7">
        <w:rPr>
          <w:rFonts w:ascii="Arial" w:hAnsi="Arial"/>
          <w:sz w:val="20"/>
          <w:u w:val="single"/>
        </w:rPr>
        <w:t>package month</w:t>
      </w:r>
      <w:r w:rsidRPr="003F4783">
        <w:rPr>
          <w:rFonts w:ascii="Arial" w:hAnsi="Arial"/>
          <w:sz w:val="20"/>
          <w:u w:val="single"/>
        </w:rPr>
        <w:t xml:space="preserve"> of the missed lesson or the lesson will be forfeited</w:t>
      </w:r>
      <w:r w:rsidRPr="00AB19FC">
        <w:rPr>
          <w:rFonts w:ascii="Arial" w:hAnsi="Arial"/>
          <w:b w:val="0"/>
          <w:sz w:val="20"/>
          <w:u w:val="single"/>
        </w:rPr>
        <w:t>.</w:t>
      </w:r>
      <w:r w:rsidRPr="003F4783">
        <w:rPr>
          <w:rFonts w:ascii="Arial" w:hAnsi="Arial"/>
          <w:b w:val="0"/>
          <w:sz w:val="20"/>
        </w:rPr>
        <w:t xml:space="preserve"> </w:t>
      </w:r>
      <w:r w:rsidRPr="00AB19FC">
        <w:rPr>
          <w:rFonts w:ascii="Arial" w:hAnsi="Arial"/>
          <w:b w:val="0"/>
          <w:sz w:val="20"/>
        </w:rPr>
        <w:t xml:space="preserve">You always have the option of scheduling a private make-up, paying the difference between the pro-rated package rate you purchased and the private weekly rate or attending open studio. </w:t>
      </w:r>
    </w:p>
    <w:p w14:paraId="69835054" w14:textId="37D77BBA" w:rsidR="00F70EBC" w:rsidRPr="005E2BF4" w:rsidRDefault="00F70EBC" w:rsidP="00823970">
      <w:pPr>
        <w:numPr>
          <w:ilvl w:val="0"/>
          <w:numId w:val="8"/>
        </w:numPr>
        <w:outlineLvl w:val="0"/>
        <w:rPr>
          <w:rFonts w:ascii="ArialMT" w:hAnsi="ArialMT" w:cs="ArialMT"/>
          <w:bCs/>
          <w:color w:val="000000"/>
          <w:sz w:val="24"/>
        </w:rPr>
        <w:sectPr w:rsidR="00F70EBC" w:rsidRPr="005E2BF4" w:rsidSect="00A755A2">
          <w:headerReference w:type="default" r:id="rId16"/>
          <w:pgSz w:w="12240" w:h="15840"/>
          <w:pgMar w:top="432" w:right="810" w:bottom="446" w:left="450" w:header="0" w:footer="0" w:gutter="0"/>
          <w:cols w:space="720"/>
        </w:sectPr>
      </w:pPr>
      <w:r>
        <w:rPr>
          <w:rFonts w:ascii="Arial" w:hAnsi="Arial"/>
          <w:sz w:val="20"/>
          <w:u w:val="single"/>
        </w:rPr>
        <w:t>It is the responsibility of the student to schedule makeups.</w:t>
      </w:r>
      <w:r>
        <w:rPr>
          <w:rFonts w:ascii="ArialMT" w:hAnsi="ArialMT" w:cs="ArialMT"/>
          <w:bCs/>
          <w:color w:val="000000"/>
          <w:sz w:val="24"/>
        </w:rPr>
        <w:t xml:space="preserve"> </w:t>
      </w:r>
    </w:p>
    <w:p w14:paraId="40FC3339" w14:textId="77777777" w:rsidR="00F70EBC" w:rsidRPr="00512327" w:rsidRDefault="00F70EBC" w:rsidP="00A755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
        <w:rPr>
          <w:rFonts w:ascii="Arial" w:hAnsi="Arial"/>
          <w:b w:val="0"/>
          <w:i/>
          <w:sz w:val="18"/>
        </w:rPr>
      </w:pPr>
    </w:p>
    <w:p w14:paraId="51CDE447" w14:textId="77777777" w:rsidR="00F70EBC" w:rsidRPr="00AB19FC" w:rsidRDefault="00F70EBC" w:rsidP="00A755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
        <w:rPr>
          <w:rFonts w:ascii="ArialMT" w:hAnsi="ArialMT" w:cs="ArialMT"/>
          <w:bCs/>
          <w:color w:val="000000"/>
          <w:sz w:val="24"/>
        </w:rPr>
      </w:pPr>
      <w:r w:rsidRPr="00AB19FC">
        <w:rPr>
          <w:rFonts w:ascii="ArialMT" w:hAnsi="ArialMT" w:cs="ArialMT"/>
          <w:bCs/>
          <w:color w:val="000000"/>
          <w:sz w:val="24"/>
        </w:rPr>
        <w:t xml:space="preserve">Student Behavior: </w:t>
      </w:r>
      <w:r w:rsidRPr="00AB19FC">
        <w:rPr>
          <w:rFonts w:ascii="Arial" w:hAnsi="Arial"/>
          <w:b w:val="0"/>
          <w:sz w:val="20"/>
        </w:rPr>
        <w:t>TraillWorks reserves the right to dismiss any student for inappropriate behavior.</w:t>
      </w:r>
    </w:p>
    <w:p w14:paraId="17327431" w14:textId="77777777" w:rsidR="00F70EBC" w:rsidRDefault="00F70EBC" w:rsidP="00DF7452">
      <w:pPr>
        <w:ind w:left="72"/>
        <w:jc w:val="center"/>
        <w:outlineLvl w:val="0"/>
        <w:rPr>
          <w:rFonts w:ascii="Arial" w:hAnsi="Arial"/>
          <w:sz w:val="24"/>
          <w:u w:val="single"/>
        </w:rPr>
      </w:pPr>
    </w:p>
    <w:p w14:paraId="05A04888" w14:textId="77777777" w:rsidR="00F70EBC" w:rsidRDefault="00F70EBC" w:rsidP="00DF7452">
      <w:pPr>
        <w:ind w:left="72"/>
        <w:jc w:val="center"/>
        <w:outlineLvl w:val="0"/>
        <w:rPr>
          <w:rFonts w:ascii="Arial" w:hAnsi="Arial"/>
          <w:sz w:val="24"/>
          <w:u w:val="single"/>
        </w:rPr>
      </w:pPr>
    </w:p>
    <w:p w14:paraId="710B3CE1" w14:textId="77777777" w:rsidR="00F70EBC" w:rsidRPr="00882050" w:rsidRDefault="00F70EBC" w:rsidP="00DF7452">
      <w:pPr>
        <w:ind w:left="72"/>
        <w:jc w:val="center"/>
        <w:outlineLvl w:val="0"/>
        <w:rPr>
          <w:rFonts w:ascii="Arial" w:hAnsi="Arial"/>
          <w:sz w:val="24"/>
          <w:u w:val="single"/>
        </w:rPr>
      </w:pPr>
      <w:r w:rsidRPr="00882050">
        <w:rPr>
          <w:rFonts w:ascii="Arial" w:hAnsi="Arial"/>
          <w:sz w:val="24"/>
          <w:u w:val="single"/>
        </w:rPr>
        <w:t>ADDITIONAL INFORMATION:</w:t>
      </w:r>
    </w:p>
    <w:p w14:paraId="572B7BC6" w14:textId="77777777" w:rsidR="00F70EBC" w:rsidRPr="0045136C" w:rsidRDefault="00F70EBC" w:rsidP="00DF7452">
      <w:pPr>
        <w:rPr>
          <w:rFonts w:ascii="Arial" w:hAnsi="Arial"/>
          <w:sz w:val="24"/>
        </w:rPr>
      </w:pPr>
    </w:p>
    <w:p w14:paraId="3A383478" w14:textId="0DB8DE30" w:rsidR="00F70EBC" w:rsidRPr="00AB19FC" w:rsidRDefault="00F70EBC" w:rsidP="008F45F6">
      <w:pPr>
        <w:tabs>
          <w:tab w:val="left" w:pos="0"/>
        </w:tabs>
        <w:outlineLvl w:val="0"/>
        <w:rPr>
          <w:rFonts w:ascii="Arial" w:hAnsi="Arial"/>
          <w:b w:val="0"/>
          <w:sz w:val="20"/>
        </w:rPr>
      </w:pPr>
      <w:r w:rsidRPr="00AB19FC">
        <w:rPr>
          <w:rFonts w:ascii="ArialMT" w:hAnsi="ArialMT" w:cs="ArialMT"/>
          <w:bCs/>
          <w:color w:val="000000"/>
          <w:sz w:val="24"/>
        </w:rPr>
        <w:t xml:space="preserve">OPEN STUDIOS: </w:t>
      </w:r>
      <w:r w:rsidRPr="00AB19FC">
        <w:rPr>
          <w:rFonts w:ascii="Arial" w:hAnsi="Arial"/>
          <w:b w:val="0"/>
          <w:sz w:val="20"/>
        </w:rPr>
        <w:t xml:space="preserve">Enrolled students, ages 10 and up (through adults), who wish extra time on their artwork may arrange to come to TraillWorks during open studios (see Jennie for information). </w:t>
      </w:r>
      <w:r w:rsidR="009C2F3E">
        <w:rPr>
          <w:rFonts w:ascii="Arial" w:hAnsi="Arial"/>
          <w:b w:val="0"/>
          <w:sz w:val="20"/>
        </w:rPr>
        <w:t xml:space="preserve">Jennie </w:t>
      </w:r>
      <w:r w:rsidRPr="00AB19FC">
        <w:rPr>
          <w:rFonts w:ascii="Arial" w:hAnsi="Arial"/>
          <w:b w:val="0"/>
          <w:sz w:val="20"/>
        </w:rPr>
        <w:t>will be present, but no instruction will occur. The student must be independent, taking out and cleaning up their work. Rules and schedules for signing up will be posted in the studio</w:t>
      </w:r>
      <w:r>
        <w:rPr>
          <w:rFonts w:ascii="Arial" w:hAnsi="Arial"/>
          <w:b w:val="0"/>
          <w:sz w:val="20"/>
        </w:rPr>
        <w:t>.</w:t>
      </w:r>
      <w:r w:rsidR="009C2F3E">
        <w:rPr>
          <w:rFonts w:ascii="Arial" w:hAnsi="Arial"/>
          <w:b w:val="0"/>
          <w:sz w:val="20"/>
        </w:rPr>
        <w:t xml:space="preserve"> This is SUBJECT to AVAILABILITY </w:t>
      </w:r>
      <w:r w:rsidR="00C54893">
        <w:rPr>
          <w:rFonts w:ascii="Arial" w:hAnsi="Arial"/>
          <w:b w:val="0"/>
          <w:sz w:val="20"/>
        </w:rPr>
        <w:t>/ CHILDCARE for Jennie’s kids; please ask for availability.</w:t>
      </w:r>
    </w:p>
    <w:p w14:paraId="1941BBC2" w14:textId="77777777" w:rsidR="00F70EBC" w:rsidRPr="00AB19FC" w:rsidRDefault="00F70EBC" w:rsidP="008F45F6">
      <w:pPr>
        <w:tabs>
          <w:tab w:val="left" w:pos="0"/>
        </w:tabs>
        <w:outlineLvl w:val="0"/>
        <w:rPr>
          <w:rFonts w:ascii="Arial" w:hAnsi="Arial"/>
          <w:b w:val="0"/>
          <w:sz w:val="20"/>
        </w:rPr>
      </w:pPr>
    </w:p>
    <w:p w14:paraId="09CCC4FE" w14:textId="36FC13EB" w:rsidR="00F70EBC" w:rsidRPr="005C2272" w:rsidRDefault="00F70EBC" w:rsidP="00DF7452">
      <w:pPr>
        <w:rPr>
          <w:rFonts w:ascii="Arial" w:hAnsi="Arial"/>
          <w:b w:val="0"/>
          <w:sz w:val="20"/>
        </w:rPr>
      </w:pPr>
      <w:r w:rsidRPr="0045136C">
        <w:rPr>
          <w:rFonts w:ascii="Arial" w:hAnsi="Arial"/>
          <w:sz w:val="24"/>
        </w:rPr>
        <w:t>Sketchbooks</w:t>
      </w:r>
      <w:r w:rsidRPr="0045136C">
        <w:rPr>
          <w:rFonts w:ascii="Arial" w:hAnsi="Arial"/>
          <w:b w:val="0"/>
          <w:sz w:val="24"/>
        </w:rPr>
        <w:t xml:space="preserve"> </w:t>
      </w:r>
      <w:r w:rsidRPr="0004080B">
        <w:rPr>
          <w:rFonts w:ascii="Arial" w:hAnsi="Arial"/>
          <w:b w:val="0"/>
          <w:sz w:val="20"/>
        </w:rPr>
        <w:t>are recommended. Helpful for keeping notes, gathering ideas, and developing your techniques at home</w:t>
      </w:r>
      <w:proofErr w:type="gramStart"/>
      <w:r w:rsidRPr="0004080B">
        <w:rPr>
          <w:rFonts w:ascii="Arial" w:hAnsi="Arial"/>
          <w:b w:val="0"/>
          <w:sz w:val="20"/>
        </w:rPr>
        <w:t>;</w:t>
      </w:r>
      <w:proofErr w:type="gramEnd"/>
      <w:r w:rsidRPr="0004080B">
        <w:rPr>
          <w:rFonts w:ascii="Arial" w:hAnsi="Arial"/>
          <w:b w:val="0"/>
          <w:sz w:val="20"/>
        </w:rPr>
        <w:t xml:space="preserve"> sketchbook assignments are often given to reinforce lessons learned in the studio. Since these are a very personal </w:t>
      </w:r>
      <w:r w:rsidRPr="005C2272">
        <w:rPr>
          <w:rFonts w:ascii="Arial" w:hAnsi="Arial"/>
          <w:b w:val="0"/>
          <w:sz w:val="20"/>
        </w:rPr>
        <w:t>purchase, TraillWorks suggests you find one that you like</w:t>
      </w:r>
      <w:r w:rsidR="009C2F3E">
        <w:rPr>
          <w:rFonts w:ascii="Arial" w:hAnsi="Arial"/>
          <w:b w:val="0"/>
          <w:sz w:val="20"/>
        </w:rPr>
        <w:t>.</w:t>
      </w:r>
      <w:r w:rsidR="00C54893">
        <w:rPr>
          <w:rFonts w:ascii="Arial" w:hAnsi="Arial"/>
          <w:b w:val="0"/>
          <w:sz w:val="20"/>
        </w:rPr>
        <w:t xml:space="preserve"> PLUS research shows doodling helps you remember better!</w:t>
      </w:r>
    </w:p>
    <w:p w14:paraId="0FADEAA4" w14:textId="77777777" w:rsidR="00F70EBC" w:rsidRPr="005C2272" w:rsidRDefault="00F70EBC" w:rsidP="00DF7452">
      <w:pPr>
        <w:rPr>
          <w:rFonts w:ascii="Arial" w:hAnsi="Arial"/>
          <w:b w:val="0"/>
          <w:sz w:val="20"/>
        </w:rPr>
      </w:pPr>
    </w:p>
    <w:p w14:paraId="1E0F490E" w14:textId="5B68AE92" w:rsidR="00F70EBC" w:rsidRPr="00882050" w:rsidRDefault="00F70EBC" w:rsidP="00DF7452">
      <w:pPr>
        <w:rPr>
          <w:rFonts w:ascii="Arial" w:hAnsi="Arial"/>
          <w:sz w:val="20"/>
        </w:rPr>
      </w:pPr>
      <w:r w:rsidRPr="00882050">
        <w:rPr>
          <w:rFonts w:ascii="Arial" w:hAnsi="Arial"/>
          <w:sz w:val="24"/>
        </w:rPr>
        <w:t>TraillWorks’ Pet:</w:t>
      </w:r>
      <w:r w:rsidRPr="00882050">
        <w:rPr>
          <w:rFonts w:ascii="Arial" w:hAnsi="Arial"/>
          <w:b w:val="0"/>
          <w:sz w:val="24"/>
        </w:rPr>
        <w:t xml:space="preserve"> </w:t>
      </w:r>
      <w:r w:rsidRPr="0083208C">
        <w:rPr>
          <w:rFonts w:ascii="Arial" w:hAnsi="Arial"/>
          <w:b w:val="0"/>
          <w:sz w:val="20"/>
        </w:rPr>
        <w:t xml:space="preserve">Jennie’s friendly dog, </w:t>
      </w:r>
      <w:proofErr w:type="spellStart"/>
      <w:r w:rsidRPr="0083208C">
        <w:rPr>
          <w:rFonts w:ascii="Arial" w:hAnsi="Arial"/>
          <w:b w:val="0"/>
          <w:sz w:val="20"/>
        </w:rPr>
        <w:t>Ringo</w:t>
      </w:r>
      <w:proofErr w:type="spellEnd"/>
      <w:r w:rsidRPr="0083208C">
        <w:rPr>
          <w:rFonts w:ascii="Arial" w:hAnsi="Arial"/>
          <w:b w:val="0"/>
          <w:sz w:val="20"/>
        </w:rPr>
        <w:t xml:space="preserve">, </w:t>
      </w:r>
      <w:r w:rsidR="009C2F3E">
        <w:rPr>
          <w:rFonts w:ascii="Arial" w:hAnsi="Arial"/>
          <w:b w:val="0"/>
          <w:sz w:val="20"/>
        </w:rPr>
        <w:t xml:space="preserve">will </w:t>
      </w:r>
      <w:r w:rsidRPr="0083208C">
        <w:rPr>
          <w:rFonts w:ascii="Arial" w:hAnsi="Arial"/>
          <w:b w:val="0"/>
          <w:sz w:val="20"/>
        </w:rPr>
        <w:t>be at the studio. If you are afraid of dogs or have a concern, please discuss this with Jennie and she will work to make you comfortable</w:t>
      </w:r>
      <w:r w:rsidR="00F10C33">
        <w:rPr>
          <w:rFonts w:ascii="Arial" w:hAnsi="Arial"/>
          <w:b w:val="0"/>
          <w:sz w:val="20"/>
        </w:rPr>
        <w:t xml:space="preserve"> (he can be crated)</w:t>
      </w:r>
      <w:r w:rsidRPr="0083208C">
        <w:rPr>
          <w:rFonts w:ascii="Arial" w:hAnsi="Arial"/>
          <w:b w:val="0"/>
          <w:sz w:val="20"/>
        </w:rPr>
        <w:t xml:space="preserve">. Her goal is to have a safe and productive learning environment.  </w:t>
      </w:r>
    </w:p>
    <w:p w14:paraId="4B726FC2" w14:textId="77777777" w:rsidR="00F70EBC" w:rsidRPr="00882050" w:rsidRDefault="00F70EBC" w:rsidP="00DF7452">
      <w:pPr>
        <w:tabs>
          <w:tab w:val="left" w:pos="630"/>
        </w:tabs>
        <w:rPr>
          <w:rFonts w:ascii="Arial" w:hAnsi="Arial"/>
          <w:sz w:val="24"/>
        </w:rPr>
      </w:pPr>
    </w:p>
    <w:p w14:paraId="00363EDF" w14:textId="77777777" w:rsidR="00F70EBC" w:rsidRPr="007D14BD" w:rsidRDefault="00F70EBC" w:rsidP="00DF7452">
      <w:pPr>
        <w:outlineLvl w:val="0"/>
        <w:rPr>
          <w:rFonts w:ascii="Arial" w:hAnsi="Arial"/>
          <w:b w:val="0"/>
          <w:sz w:val="20"/>
        </w:rPr>
      </w:pPr>
      <w:r w:rsidRPr="007D14BD">
        <w:rPr>
          <w:rFonts w:ascii="Arial" w:hAnsi="Arial"/>
          <w:sz w:val="24"/>
        </w:rPr>
        <w:t xml:space="preserve">Clothing: </w:t>
      </w:r>
      <w:r w:rsidRPr="0083208C">
        <w:rPr>
          <w:rFonts w:ascii="Arial" w:hAnsi="Arial"/>
          <w:b w:val="0"/>
          <w:sz w:val="20"/>
        </w:rPr>
        <w:t>Please wear suitable clothing for class, i.e. clothing that can get dirty. TraillWorks is not responsible for soiled clothing.</w:t>
      </w:r>
    </w:p>
    <w:p w14:paraId="3C1698E0" w14:textId="77777777" w:rsidR="00F70EBC" w:rsidRPr="00882050" w:rsidRDefault="00F70EBC" w:rsidP="00DF7452">
      <w:pPr>
        <w:tabs>
          <w:tab w:val="left" w:pos="630"/>
        </w:tabs>
        <w:rPr>
          <w:rFonts w:ascii="Arial" w:hAnsi="Arial"/>
          <w:sz w:val="24"/>
        </w:rPr>
      </w:pPr>
    </w:p>
    <w:p w14:paraId="49F39521" w14:textId="77777777" w:rsidR="00F70EBC" w:rsidRPr="00882050" w:rsidRDefault="00F70EBC" w:rsidP="00DF7452">
      <w:pPr>
        <w:tabs>
          <w:tab w:val="left" w:pos="630"/>
        </w:tabs>
        <w:rPr>
          <w:rFonts w:ascii="Arial" w:hAnsi="Arial"/>
          <w:b w:val="0"/>
          <w:sz w:val="20"/>
        </w:rPr>
      </w:pPr>
      <w:r w:rsidRPr="00882050">
        <w:rPr>
          <w:rFonts w:ascii="Arial" w:hAnsi="Arial"/>
          <w:sz w:val="24"/>
        </w:rPr>
        <w:t>Parking</w:t>
      </w:r>
      <w:r w:rsidRPr="00882050">
        <w:rPr>
          <w:rFonts w:ascii="Arial" w:hAnsi="Arial"/>
          <w:smallCaps/>
          <w:sz w:val="24"/>
        </w:rPr>
        <w:t>:</w:t>
      </w:r>
      <w:r w:rsidRPr="00B70D5B">
        <w:rPr>
          <w:rFonts w:ascii="Arial" w:hAnsi="Arial"/>
          <w:b w:val="0"/>
          <w:sz w:val="20"/>
        </w:rPr>
        <w:t xml:space="preserve"> </w:t>
      </w:r>
      <w:r w:rsidR="00BB49EF">
        <w:rPr>
          <w:rFonts w:ascii="Arial" w:hAnsi="Arial"/>
          <w:b w:val="0"/>
          <w:sz w:val="20"/>
        </w:rPr>
        <w:t>Free on-street parking is available</w:t>
      </w:r>
      <w:r w:rsidRPr="00882050">
        <w:rPr>
          <w:rFonts w:ascii="Arial" w:hAnsi="Arial"/>
          <w:b w:val="0"/>
          <w:sz w:val="20"/>
        </w:rPr>
        <w:t>.</w:t>
      </w:r>
      <w:r w:rsidR="00BB49EF">
        <w:rPr>
          <w:rFonts w:ascii="Arial" w:hAnsi="Arial"/>
          <w:b w:val="0"/>
          <w:sz w:val="20"/>
        </w:rPr>
        <w:t xml:space="preserve"> Please speak to Jennie upon enrollment.</w:t>
      </w:r>
    </w:p>
    <w:p w14:paraId="20ACED5B" w14:textId="4819F503" w:rsidR="00F70EBC" w:rsidRPr="00FC1CC7" w:rsidRDefault="00F70EBC" w:rsidP="00FC1CC7">
      <w:pPr>
        <w:spacing w:before="100" w:beforeAutospacing="1" w:after="100" w:afterAutospacing="1"/>
        <w:rPr>
          <w:rFonts w:ascii="Arial" w:hAnsi="Arial"/>
          <w:b w:val="0"/>
          <w:sz w:val="20"/>
          <w:szCs w:val="20"/>
        </w:rPr>
      </w:pPr>
      <w:r w:rsidRPr="00FC1CC7">
        <w:rPr>
          <w:rFonts w:ascii="Arial" w:hAnsi="Arial"/>
          <w:sz w:val="24"/>
          <w:szCs w:val="24"/>
        </w:rPr>
        <w:t>Weather:</w:t>
      </w:r>
      <w:r w:rsidRPr="00FC1CC7">
        <w:rPr>
          <w:rFonts w:ascii="Arial" w:hAnsi="Arial"/>
          <w:sz w:val="22"/>
          <w:szCs w:val="22"/>
        </w:rPr>
        <w:t xml:space="preserve"> </w:t>
      </w:r>
      <w:r w:rsidR="009C2F3E" w:rsidRPr="00FC1CC7">
        <w:rPr>
          <w:rFonts w:ascii="Arial" w:hAnsi="Arial"/>
          <w:b w:val="0"/>
          <w:sz w:val="20"/>
          <w:szCs w:val="20"/>
        </w:rPr>
        <w:t>Check</w:t>
      </w:r>
      <w:r w:rsidRPr="00FC1CC7">
        <w:rPr>
          <w:rFonts w:ascii="Arial" w:hAnsi="Arial"/>
          <w:b w:val="0"/>
          <w:sz w:val="20"/>
          <w:szCs w:val="20"/>
        </w:rPr>
        <w:t xml:space="preserve"> for </w:t>
      </w:r>
      <w:r w:rsidR="009C2F3E" w:rsidRPr="00FC1CC7">
        <w:rPr>
          <w:rFonts w:ascii="Arial" w:hAnsi="Arial"/>
          <w:b w:val="0"/>
          <w:sz w:val="20"/>
          <w:szCs w:val="20"/>
        </w:rPr>
        <w:t>closings</w:t>
      </w:r>
      <w:r w:rsidRPr="00FC1CC7">
        <w:rPr>
          <w:rFonts w:ascii="Arial" w:hAnsi="Arial"/>
          <w:b w:val="0"/>
          <w:sz w:val="20"/>
          <w:szCs w:val="20"/>
        </w:rPr>
        <w:t xml:space="preserve"> online at www.traillworks.com or www.facebook.com/traillworks. </w:t>
      </w:r>
      <w:r w:rsidR="00FC1CC7" w:rsidRPr="00FC1CC7">
        <w:rPr>
          <w:rFonts w:ascii="Arial" w:hAnsi="Arial"/>
          <w:b w:val="0"/>
          <w:sz w:val="20"/>
          <w:szCs w:val="20"/>
        </w:rPr>
        <w:t>Closures will be decided based on the West Orange Board of Education’s school closures.</w:t>
      </w:r>
    </w:p>
    <w:p w14:paraId="1DC5A0C6" w14:textId="2451F92E" w:rsidR="00F70EBC" w:rsidRPr="005E2BF4" w:rsidRDefault="00F70EBC" w:rsidP="00DF7452">
      <w:pPr>
        <w:tabs>
          <w:tab w:val="left" w:pos="630"/>
        </w:tabs>
        <w:rPr>
          <w:rFonts w:ascii="Gill Sans" w:hAnsi="Gill Sans"/>
          <w:b w:val="0"/>
          <w:sz w:val="32"/>
        </w:rPr>
      </w:pPr>
      <w:r w:rsidRPr="00882050">
        <w:rPr>
          <w:rFonts w:ascii="Arial" w:hAnsi="Arial"/>
          <w:sz w:val="24"/>
        </w:rPr>
        <w:t>Student Artwork:</w:t>
      </w:r>
      <w:r w:rsidRPr="00882050">
        <w:rPr>
          <w:rFonts w:ascii="Arial" w:hAnsi="Arial"/>
          <w:i/>
          <w:sz w:val="18"/>
        </w:rPr>
        <w:t xml:space="preserve"> </w:t>
      </w:r>
      <w:r w:rsidRPr="00BE1399">
        <w:rPr>
          <w:rFonts w:ascii="Arial" w:hAnsi="Arial"/>
          <w:b w:val="0"/>
          <w:sz w:val="20"/>
        </w:rPr>
        <w:t>Student artwork left in the studio thirty days after the last session will be discarded.</w:t>
      </w:r>
      <w:r w:rsidRPr="00BE1399">
        <w:rPr>
          <w:b w:val="0"/>
          <w:sz w:val="20"/>
        </w:rPr>
        <w:tab/>
      </w:r>
      <w:r w:rsidRPr="00365AF1">
        <w:rPr>
          <w:rFonts w:ascii="Times" w:hAnsi="Times" w:cs="Times New Roman"/>
          <w:b w:val="0"/>
          <w:sz w:val="20"/>
        </w:rPr>
        <w:t> </w:t>
      </w:r>
    </w:p>
    <w:sectPr w:rsidR="00F70EBC" w:rsidRPr="005E2BF4" w:rsidSect="00DF7452">
      <w:type w:val="continuous"/>
      <w:pgSz w:w="12240" w:h="15840"/>
      <w:pgMar w:top="720" w:right="720" w:bottom="450" w:left="720" w:header="0" w:footer="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CCFEF2" w14:textId="77777777" w:rsidR="00C54893" w:rsidRDefault="00C54893">
      <w:r>
        <w:separator/>
      </w:r>
    </w:p>
  </w:endnote>
  <w:endnote w:type="continuationSeparator" w:id="0">
    <w:p w14:paraId="47C29E06" w14:textId="77777777" w:rsidR="00C54893" w:rsidRDefault="00C548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Dingbats">
    <w:altName w:val="Zapf Dingbats"/>
    <w:panose1 w:val="00000000000000000000"/>
    <w:charset w:val="00"/>
    <w:family w:val="auto"/>
    <w:notTrueType/>
    <w:pitch w:val="default"/>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exographer">
    <w:panose1 w:val="00000400000000000000"/>
    <w:charset w:val="00"/>
    <w:family w:val="auto"/>
    <w:pitch w:val="variable"/>
    <w:sig w:usb0="00000003" w:usb1="00000000" w:usb2="00000000" w:usb3="00000000" w:csb0="00000001" w:csb1="00000000"/>
  </w:font>
  <w:font w:name="Handwriting">
    <w:altName w:val="Cambria"/>
    <w:panose1 w:val="00000000000000000000"/>
    <w:charset w:val="4D"/>
    <w:family w:val="roman"/>
    <w:notTrueType/>
    <w:pitch w:val="default"/>
    <w:sig w:usb0="00000003" w:usb1="00000000" w:usb2="00000000" w:usb3="00000000" w:csb0="00000001" w:csb1="00000000"/>
  </w:font>
  <w:font w:name="Helvetica 65 Medium">
    <w:altName w:val="Cambria"/>
    <w:panose1 w:val="00000000000000000000"/>
    <w:charset w:val="4D"/>
    <w:family w:val="swiss"/>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Dakota Regular">
    <w:panose1 w:val="02000500000000000000"/>
    <w:charset w:val="00"/>
    <w:family w:val="auto"/>
    <w:pitch w:val="variable"/>
    <w:sig w:usb0="00000003" w:usb1="00000000" w:usb2="00000000" w:usb3="00000000" w:csb0="00000001" w:csb1="00000000"/>
  </w:font>
  <w:font w:name="Letter Gothic Std">
    <w:panose1 w:val="020B0409020202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Helvetica Neue Light">
    <w:panose1 w:val="02000403000000020004"/>
    <w:charset w:val="00"/>
    <w:family w:val="auto"/>
    <w:pitch w:val="variable"/>
    <w:sig w:usb0="A00002FF" w:usb1="5000205B" w:usb2="00000002" w:usb3="00000000" w:csb0="00000007" w:csb1="00000000"/>
  </w:font>
  <w:font w:name="Helvetica 55 Roman">
    <w:altName w:val="Cambria"/>
    <w:panose1 w:val="00000000000000000000"/>
    <w:charset w:val="4D"/>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Gill Sans">
    <w:panose1 w:val="020B0502020104020203"/>
    <w:charset w:val="00"/>
    <w:family w:val="auto"/>
    <w:pitch w:val="variable"/>
    <w:sig w:usb0="80000267" w:usb1="00000000" w:usb2="00000000" w:usb3="00000000" w:csb0="000001F7"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096390" w14:textId="77777777" w:rsidR="00C54893" w:rsidRDefault="00C54893">
      <w:r>
        <w:separator/>
      </w:r>
    </w:p>
  </w:footnote>
  <w:footnote w:type="continuationSeparator" w:id="0">
    <w:p w14:paraId="395B4F76" w14:textId="77777777" w:rsidR="00C54893" w:rsidRDefault="00C5489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791A0E" w14:textId="77777777" w:rsidR="00C54893" w:rsidRPr="0083208C" w:rsidRDefault="00C54893" w:rsidP="00DF7452">
    <w:pPr>
      <w:ind w:left="-720" w:right="-720"/>
      <w:jc w:val="center"/>
      <w:rPr>
        <w:rFonts w:ascii="Gill Sans" w:hAnsi="Gill Sans"/>
        <w:b w:val="0"/>
        <w:caps/>
        <w:snapToGrid w:val="0"/>
        <w:color w:val="808080"/>
        <w:spacing w:val="4"/>
        <w:kern w:val="16"/>
        <w:sz w:val="18"/>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920F9"/>
    <w:multiLevelType w:val="hybridMultilevel"/>
    <w:tmpl w:val="47980360"/>
    <w:lvl w:ilvl="0" w:tplc="92CEB6E8">
      <w:start w:val="1"/>
      <w:numFmt w:val="bullet"/>
      <w:lvlText w:val=""/>
      <w:lvlJc w:val="left"/>
      <w:pPr>
        <w:tabs>
          <w:tab w:val="num" w:pos="720"/>
        </w:tabs>
        <w:ind w:left="720" w:hanging="360"/>
      </w:pPr>
      <w:rPr>
        <w:rFonts w:ascii="Symbol" w:hAnsi="Symbol" w:hint="default"/>
        <w:sz w:val="20"/>
      </w:rPr>
    </w:lvl>
    <w:lvl w:ilvl="1" w:tplc="424055AC" w:tentative="1">
      <w:start w:val="1"/>
      <w:numFmt w:val="bullet"/>
      <w:lvlText w:val="o"/>
      <w:lvlJc w:val="left"/>
      <w:pPr>
        <w:tabs>
          <w:tab w:val="num" w:pos="1440"/>
        </w:tabs>
        <w:ind w:left="1440" w:hanging="360"/>
      </w:pPr>
      <w:rPr>
        <w:rFonts w:ascii="Courier New" w:hAnsi="Courier New" w:hint="default"/>
        <w:sz w:val="20"/>
      </w:rPr>
    </w:lvl>
    <w:lvl w:ilvl="2" w:tplc="FC2EDC74" w:tentative="1">
      <w:start w:val="1"/>
      <w:numFmt w:val="bullet"/>
      <w:lvlText w:val=""/>
      <w:lvlJc w:val="left"/>
      <w:pPr>
        <w:tabs>
          <w:tab w:val="num" w:pos="2160"/>
        </w:tabs>
        <w:ind w:left="2160" w:hanging="360"/>
      </w:pPr>
      <w:rPr>
        <w:rFonts w:ascii="Wingdings" w:hAnsi="Wingdings" w:hint="default"/>
        <w:sz w:val="20"/>
      </w:rPr>
    </w:lvl>
    <w:lvl w:ilvl="3" w:tplc="12FCF3A2" w:tentative="1">
      <w:start w:val="1"/>
      <w:numFmt w:val="bullet"/>
      <w:lvlText w:val=""/>
      <w:lvlJc w:val="left"/>
      <w:pPr>
        <w:tabs>
          <w:tab w:val="num" w:pos="2880"/>
        </w:tabs>
        <w:ind w:left="2880" w:hanging="360"/>
      </w:pPr>
      <w:rPr>
        <w:rFonts w:ascii="Wingdings" w:hAnsi="Wingdings" w:hint="default"/>
        <w:sz w:val="20"/>
      </w:rPr>
    </w:lvl>
    <w:lvl w:ilvl="4" w:tplc="54FCB376" w:tentative="1">
      <w:start w:val="1"/>
      <w:numFmt w:val="bullet"/>
      <w:lvlText w:val=""/>
      <w:lvlJc w:val="left"/>
      <w:pPr>
        <w:tabs>
          <w:tab w:val="num" w:pos="3600"/>
        </w:tabs>
        <w:ind w:left="3600" w:hanging="360"/>
      </w:pPr>
      <w:rPr>
        <w:rFonts w:ascii="Wingdings" w:hAnsi="Wingdings" w:hint="default"/>
        <w:sz w:val="20"/>
      </w:rPr>
    </w:lvl>
    <w:lvl w:ilvl="5" w:tplc="78E4B036" w:tentative="1">
      <w:start w:val="1"/>
      <w:numFmt w:val="bullet"/>
      <w:lvlText w:val=""/>
      <w:lvlJc w:val="left"/>
      <w:pPr>
        <w:tabs>
          <w:tab w:val="num" w:pos="4320"/>
        </w:tabs>
        <w:ind w:left="4320" w:hanging="360"/>
      </w:pPr>
      <w:rPr>
        <w:rFonts w:ascii="Wingdings" w:hAnsi="Wingdings" w:hint="default"/>
        <w:sz w:val="20"/>
      </w:rPr>
    </w:lvl>
    <w:lvl w:ilvl="6" w:tplc="8AEA3D36" w:tentative="1">
      <w:start w:val="1"/>
      <w:numFmt w:val="bullet"/>
      <w:lvlText w:val=""/>
      <w:lvlJc w:val="left"/>
      <w:pPr>
        <w:tabs>
          <w:tab w:val="num" w:pos="5040"/>
        </w:tabs>
        <w:ind w:left="5040" w:hanging="360"/>
      </w:pPr>
      <w:rPr>
        <w:rFonts w:ascii="Wingdings" w:hAnsi="Wingdings" w:hint="default"/>
        <w:sz w:val="20"/>
      </w:rPr>
    </w:lvl>
    <w:lvl w:ilvl="7" w:tplc="6A0CB2B6" w:tentative="1">
      <w:start w:val="1"/>
      <w:numFmt w:val="bullet"/>
      <w:lvlText w:val=""/>
      <w:lvlJc w:val="left"/>
      <w:pPr>
        <w:tabs>
          <w:tab w:val="num" w:pos="5760"/>
        </w:tabs>
        <w:ind w:left="5760" w:hanging="360"/>
      </w:pPr>
      <w:rPr>
        <w:rFonts w:ascii="Wingdings" w:hAnsi="Wingdings" w:hint="default"/>
        <w:sz w:val="20"/>
      </w:rPr>
    </w:lvl>
    <w:lvl w:ilvl="8" w:tplc="FF66E334" w:tentative="1">
      <w:start w:val="1"/>
      <w:numFmt w:val="bullet"/>
      <w:lvlText w:val=""/>
      <w:lvlJc w:val="left"/>
      <w:pPr>
        <w:tabs>
          <w:tab w:val="num" w:pos="6480"/>
        </w:tabs>
        <w:ind w:left="6480" w:hanging="360"/>
      </w:pPr>
      <w:rPr>
        <w:rFonts w:ascii="Wingdings" w:hAnsi="Wingdings" w:hint="default"/>
        <w:sz w:val="20"/>
      </w:rPr>
    </w:lvl>
  </w:abstractNum>
  <w:abstractNum w:abstractNumId="1">
    <w:nsid w:val="03D958B8"/>
    <w:multiLevelType w:val="hybridMultilevel"/>
    <w:tmpl w:val="9712F180"/>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
    <w:nsid w:val="0A116A04"/>
    <w:multiLevelType w:val="hybridMultilevel"/>
    <w:tmpl w:val="F3FE05F0"/>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
    <w:nsid w:val="0CFB22AC"/>
    <w:multiLevelType w:val="hybridMultilevel"/>
    <w:tmpl w:val="B914CF5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nsid w:val="126158B8"/>
    <w:multiLevelType w:val="hybridMultilevel"/>
    <w:tmpl w:val="BCD83B5C"/>
    <w:lvl w:ilvl="0" w:tplc="C73EA3A0">
      <w:start w:val="1"/>
      <w:numFmt w:val="bullet"/>
      <w:lvlText w:val=""/>
      <w:lvlJc w:val="left"/>
      <w:pPr>
        <w:tabs>
          <w:tab w:val="num" w:pos="720"/>
        </w:tabs>
        <w:ind w:left="720" w:hanging="360"/>
      </w:pPr>
      <w:rPr>
        <w:rFonts w:ascii="Symbol" w:hAnsi="Symbol" w:hint="default"/>
        <w:sz w:val="20"/>
      </w:rPr>
    </w:lvl>
    <w:lvl w:ilvl="1" w:tplc="687A4758" w:tentative="1">
      <w:start w:val="1"/>
      <w:numFmt w:val="bullet"/>
      <w:lvlText w:val="o"/>
      <w:lvlJc w:val="left"/>
      <w:pPr>
        <w:tabs>
          <w:tab w:val="num" w:pos="1440"/>
        </w:tabs>
        <w:ind w:left="1440" w:hanging="360"/>
      </w:pPr>
      <w:rPr>
        <w:rFonts w:ascii="Courier New" w:hAnsi="Courier New" w:hint="default"/>
        <w:sz w:val="20"/>
      </w:rPr>
    </w:lvl>
    <w:lvl w:ilvl="2" w:tplc="91B0937C" w:tentative="1">
      <w:start w:val="1"/>
      <w:numFmt w:val="bullet"/>
      <w:lvlText w:val=""/>
      <w:lvlJc w:val="left"/>
      <w:pPr>
        <w:tabs>
          <w:tab w:val="num" w:pos="2160"/>
        </w:tabs>
        <w:ind w:left="2160" w:hanging="360"/>
      </w:pPr>
      <w:rPr>
        <w:rFonts w:ascii="Wingdings" w:hAnsi="Wingdings" w:hint="default"/>
        <w:sz w:val="20"/>
      </w:rPr>
    </w:lvl>
    <w:lvl w:ilvl="3" w:tplc="72EEB5C8" w:tentative="1">
      <w:start w:val="1"/>
      <w:numFmt w:val="bullet"/>
      <w:lvlText w:val=""/>
      <w:lvlJc w:val="left"/>
      <w:pPr>
        <w:tabs>
          <w:tab w:val="num" w:pos="2880"/>
        </w:tabs>
        <w:ind w:left="2880" w:hanging="360"/>
      </w:pPr>
      <w:rPr>
        <w:rFonts w:ascii="Wingdings" w:hAnsi="Wingdings" w:hint="default"/>
        <w:sz w:val="20"/>
      </w:rPr>
    </w:lvl>
    <w:lvl w:ilvl="4" w:tplc="2CF094E2" w:tentative="1">
      <w:start w:val="1"/>
      <w:numFmt w:val="bullet"/>
      <w:lvlText w:val=""/>
      <w:lvlJc w:val="left"/>
      <w:pPr>
        <w:tabs>
          <w:tab w:val="num" w:pos="3600"/>
        </w:tabs>
        <w:ind w:left="3600" w:hanging="360"/>
      </w:pPr>
      <w:rPr>
        <w:rFonts w:ascii="Wingdings" w:hAnsi="Wingdings" w:hint="default"/>
        <w:sz w:val="20"/>
      </w:rPr>
    </w:lvl>
    <w:lvl w:ilvl="5" w:tplc="809C7ADA" w:tentative="1">
      <w:start w:val="1"/>
      <w:numFmt w:val="bullet"/>
      <w:lvlText w:val=""/>
      <w:lvlJc w:val="left"/>
      <w:pPr>
        <w:tabs>
          <w:tab w:val="num" w:pos="4320"/>
        </w:tabs>
        <w:ind w:left="4320" w:hanging="360"/>
      </w:pPr>
      <w:rPr>
        <w:rFonts w:ascii="Wingdings" w:hAnsi="Wingdings" w:hint="default"/>
        <w:sz w:val="20"/>
      </w:rPr>
    </w:lvl>
    <w:lvl w:ilvl="6" w:tplc="AF5C6226" w:tentative="1">
      <w:start w:val="1"/>
      <w:numFmt w:val="bullet"/>
      <w:lvlText w:val=""/>
      <w:lvlJc w:val="left"/>
      <w:pPr>
        <w:tabs>
          <w:tab w:val="num" w:pos="5040"/>
        </w:tabs>
        <w:ind w:left="5040" w:hanging="360"/>
      </w:pPr>
      <w:rPr>
        <w:rFonts w:ascii="Wingdings" w:hAnsi="Wingdings" w:hint="default"/>
        <w:sz w:val="20"/>
      </w:rPr>
    </w:lvl>
    <w:lvl w:ilvl="7" w:tplc="21B200CE" w:tentative="1">
      <w:start w:val="1"/>
      <w:numFmt w:val="bullet"/>
      <w:lvlText w:val=""/>
      <w:lvlJc w:val="left"/>
      <w:pPr>
        <w:tabs>
          <w:tab w:val="num" w:pos="5760"/>
        </w:tabs>
        <w:ind w:left="5760" w:hanging="360"/>
      </w:pPr>
      <w:rPr>
        <w:rFonts w:ascii="Wingdings" w:hAnsi="Wingdings" w:hint="default"/>
        <w:sz w:val="20"/>
      </w:rPr>
    </w:lvl>
    <w:lvl w:ilvl="8" w:tplc="9D3EED42" w:tentative="1">
      <w:start w:val="1"/>
      <w:numFmt w:val="bullet"/>
      <w:lvlText w:val=""/>
      <w:lvlJc w:val="left"/>
      <w:pPr>
        <w:tabs>
          <w:tab w:val="num" w:pos="6480"/>
        </w:tabs>
        <w:ind w:left="6480" w:hanging="360"/>
      </w:pPr>
      <w:rPr>
        <w:rFonts w:ascii="Wingdings" w:hAnsi="Wingdings" w:hint="default"/>
        <w:sz w:val="20"/>
      </w:rPr>
    </w:lvl>
  </w:abstractNum>
  <w:abstractNum w:abstractNumId="5">
    <w:nsid w:val="1A310A4D"/>
    <w:multiLevelType w:val="hybridMultilevel"/>
    <w:tmpl w:val="C33EA81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nsid w:val="1E985D64"/>
    <w:multiLevelType w:val="hybridMultilevel"/>
    <w:tmpl w:val="10166E9A"/>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nsid w:val="26E44363"/>
    <w:multiLevelType w:val="hybridMultilevel"/>
    <w:tmpl w:val="CF6E6A10"/>
    <w:lvl w:ilvl="0" w:tplc="00010409">
      <w:start w:val="1"/>
      <w:numFmt w:val="bullet"/>
      <w:lvlText w:val=""/>
      <w:lvlJc w:val="left"/>
      <w:pPr>
        <w:tabs>
          <w:tab w:val="num" w:pos="1368"/>
        </w:tabs>
        <w:ind w:left="1368" w:hanging="360"/>
      </w:pPr>
      <w:rPr>
        <w:rFonts w:ascii="Symbol" w:hAnsi="Symbol" w:hint="default"/>
      </w:rPr>
    </w:lvl>
    <w:lvl w:ilvl="1" w:tplc="00030409" w:tentative="1">
      <w:start w:val="1"/>
      <w:numFmt w:val="bullet"/>
      <w:lvlText w:val="o"/>
      <w:lvlJc w:val="left"/>
      <w:pPr>
        <w:tabs>
          <w:tab w:val="num" w:pos="2088"/>
        </w:tabs>
        <w:ind w:left="2088" w:hanging="360"/>
      </w:pPr>
      <w:rPr>
        <w:rFonts w:ascii="Courier New" w:hAnsi="Courier New" w:hint="default"/>
      </w:rPr>
    </w:lvl>
    <w:lvl w:ilvl="2" w:tplc="00050409" w:tentative="1">
      <w:start w:val="1"/>
      <w:numFmt w:val="bullet"/>
      <w:lvlText w:val=""/>
      <w:lvlJc w:val="left"/>
      <w:pPr>
        <w:tabs>
          <w:tab w:val="num" w:pos="2808"/>
        </w:tabs>
        <w:ind w:left="2808" w:hanging="360"/>
      </w:pPr>
      <w:rPr>
        <w:rFonts w:ascii="Wingdings" w:hAnsi="Wingdings" w:hint="default"/>
      </w:rPr>
    </w:lvl>
    <w:lvl w:ilvl="3" w:tplc="00010409" w:tentative="1">
      <w:start w:val="1"/>
      <w:numFmt w:val="bullet"/>
      <w:lvlText w:val=""/>
      <w:lvlJc w:val="left"/>
      <w:pPr>
        <w:tabs>
          <w:tab w:val="num" w:pos="3528"/>
        </w:tabs>
        <w:ind w:left="3528" w:hanging="360"/>
      </w:pPr>
      <w:rPr>
        <w:rFonts w:ascii="Symbol" w:hAnsi="Symbol" w:hint="default"/>
      </w:rPr>
    </w:lvl>
    <w:lvl w:ilvl="4" w:tplc="00030409" w:tentative="1">
      <w:start w:val="1"/>
      <w:numFmt w:val="bullet"/>
      <w:lvlText w:val="o"/>
      <w:lvlJc w:val="left"/>
      <w:pPr>
        <w:tabs>
          <w:tab w:val="num" w:pos="4248"/>
        </w:tabs>
        <w:ind w:left="4248" w:hanging="360"/>
      </w:pPr>
      <w:rPr>
        <w:rFonts w:ascii="Courier New" w:hAnsi="Courier New" w:hint="default"/>
      </w:rPr>
    </w:lvl>
    <w:lvl w:ilvl="5" w:tplc="00050409" w:tentative="1">
      <w:start w:val="1"/>
      <w:numFmt w:val="bullet"/>
      <w:lvlText w:val=""/>
      <w:lvlJc w:val="left"/>
      <w:pPr>
        <w:tabs>
          <w:tab w:val="num" w:pos="4968"/>
        </w:tabs>
        <w:ind w:left="4968" w:hanging="360"/>
      </w:pPr>
      <w:rPr>
        <w:rFonts w:ascii="Wingdings" w:hAnsi="Wingdings" w:hint="default"/>
      </w:rPr>
    </w:lvl>
    <w:lvl w:ilvl="6" w:tplc="00010409" w:tentative="1">
      <w:start w:val="1"/>
      <w:numFmt w:val="bullet"/>
      <w:lvlText w:val=""/>
      <w:lvlJc w:val="left"/>
      <w:pPr>
        <w:tabs>
          <w:tab w:val="num" w:pos="5688"/>
        </w:tabs>
        <w:ind w:left="5688" w:hanging="360"/>
      </w:pPr>
      <w:rPr>
        <w:rFonts w:ascii="Symbol" w:hAnsi="Symbol" w:hint="default"/>
      </w:rPr>
    </w:lvl>
    <w:lvl w:ilvl="7" w:tplc="00030409" w:tentative="1">
      <w:start w:val="1"/>
      <w:numFmt w:val="bullet"/>
      <w:lvlText w:val="o"/>
      <w:lvlJc w:val="left"/>
      <w:pPr>
        <w:tabs>
          <w:tab w:val="num" w:pos="6408"/>
        </w:tabs>
        <w:ind w:left="6408" w:hanging="360"/>
      </w:pPr>
      <w:rPr>
        <w:rFonts w:ascii="Courier New" w:hAnsi="Courier New" w:hint="default"/>
      </w:rPr>
    </w:lvl>
    <w:lvl w:ilvl="8" w:tplc="00050409" w:tentative="1">
      <w:start w:val="1"/>
      <w:numFmt w:val="bullet"/>
      <w:lvlText w:val=""/>
      <w:lvlJc w:val="left"/>
      <w:pPr>
        <w:tabs>
          <w:tab w:val="num" w:pos="7128"/>
        </w:tabs>
        <w:ind w:left="7128" w:hanging="360"/>
      </w:pPr>
      <w:rPr>
        <w:rFonts w:ascii="Wingdings" w:hAnsi="Wingdings" w:hint="default"/>
      </w:rPr>
    </w:lvl>
  </w:abstractNum>
  <w:abstractNum w:abstractNumId="8">
    <w:nsid w:val="2BE06628"/>
    <w:multiLevelType w:val="hybridMultilevel"/>
    <w:tmpl w:val="4DF89266"/>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2070"/>
        </w:tabs>
        <w:ind w:left="2070" w:hanging="360"/>
      </w:pPr>
      <w:rPr>
        <w:rFonts w:ascii="Courier New" w:hAnsi="Courier New" w:hint="default"/>
      </w:rPr>
    </w:lvl>
    <w:lvl w:ilvl="2" w:tplc="00050409" w:tentative="1">
      <w:start w:val="1"/>
      <w:numFmt w:val="bullet"/>
      <w:lvlText w:val=""/>
      <w:lvlJc w:val="left"/>
      <w:pPr>
        <w:tabs>
          <w:tab w:val="num" w:pos="2790"/>
        </w:tabs>
        <w:ind w:left="2790" w:hanging="360"/>
      </w:pPr>
      <w:rPr>
        <w:rFonts w:ascii="Wingdings" w:hAnsi="Wingdings" w:hint="default"/>
      </w:rPr>
    </w:lvl>
    <w:lvl w:ilvl="3" w:tplc="00010409" w:tentative="1">
      <w:start w:val="1"/>
      <w:numFmt w:val="bullet"/>
      <w:lvlText w:val=""/>
      <w:lvlJc w:val="left"/>
      <w:pPr>
        <w:tabs>
          <w:tab w:val="num" w:pos="3510"/>
        </w:tabs>
        <w:ind w:left="3510" w:hanging="360"/>
      </w:pPr>
      <w:rPr>
        <w:rFonts w:ascii="Symbol" w:hAnsi="Symbol" w:hint="default"/>
      </w:rPr>
    </w:lvl>
    <w:lvl w:ilvl="4" w:tplc="00030409" w:tentative="1">
      <w:start w:val="1"/>
      <w:numFmt w:val="bullet"/>
      <w:lvlText w:val="o"/>
      <w:lvlJc w:val="left"/>
      <w:pPr>
        <w:tabs>
          <w:tab w:val="num" w:pos="4230"/>
        </w:tabs>
        <w:ind w:left="4230" w:hanging="360"/>
      </w:pPr>
      <w:rPr>
        <w:rFonts w:ascii="Courier New" w:hAnsi="Courier New" w:hint="default"/>
      </w:rPr>
    </w:lvl>
    <w:lvl w:ilvl="5" w:tplc="00050409" w:tentative="1">
      <w:start w:val="1"/>
      <w:numFmt w:val="bullet"/>
      <w:lvlText w:val=""/>
      <w:lvlJc w:val="left"/>
      <w:pPr>
        <w:tabs>
          <w:tab w:val="num" w:pos="4950"/>
        </w:tabs>
        <w:ind w:left="4950" w:hanging="360"/>
      </w:pPr>
      <w:rPr>
        <w:rFonts w:ascii="Wingdings" w:hAnsi="Wingdings" w:hint="default"/>
      </w:rPr>
    </w:lvl>
    <w:lvl w:ilvl="6" w:tplc="00010409" w:tentative="1">
      <w:start w:val="1"/>
      <w:numFmt w:val="bullet"/>
      <w:lvlText w:val=""/>
      <w:lvlJc w:val="left"/>
      <w:pPr>
        <w:tabs>
          <w:tab w:val="num" w:pos="5670"/>
        </w:tabs>
        <w:ind w:left="5670" w:hanging="360"/>
      </w:pPr>
      <w:rPr>
        <w:rFonts w:ascii="Symbol" w:hAnsi="Symbol" w:hint="default"/>
      </w:rPr>
    </w:lvl>
    <w:lvl w:ilvl="7" w:tplc="00030409" w:tentative="1">
      <w:start w:val="1"/>
      <w:numFmt w:val="bullet"/>
      <w:lvlText w:val="o"/>
      <w:lvlJc w:val="left"/>
      <w:pPr>
        <w:tabs>
          <w:tab w:val="num" w:pos="6390"/>
        </w:tabs>
        <w:ind w:left="6390" w:hanging="360"/>
      </w:pPr>
      <w:rPr>
        <w:rFonts w:ascii="Courier New" w:hAnsi="Courier New" w:hint="default"/>
      </w:rPr>
    </w:lvl>
    <w:lvl w:ilvl="8" w:tplc="00050409" w:tentative="1">
      <w:start w:val="1"/>
      <w:numFmt w:val="bullet"/>
      <w:lvlText w:val=""/>
      <w:lvlJc w:val="left"/>
      <w:pPr>
        <w:tabs>
          <w:tab w:val="num" w:pos="7110"/>
        </w:tabs>
        <w:ind w:left="7110" w:hanging="360"/>
      </w:pPr>
      <w:rPr>
        <w:rFonts w:ascii="Wingdings" w:hAnsi="Wingdings" w:hint="default"/>
      </w:rPr>
    </w:lvl>
  </w:abstractNum>
  <w:abstractNum w:abstractNumId="9">
    <w:nsid w:val="345725A9"/>
    <w:multiLevelType w:val="hybridMultilevel"/>
    <w:tmpl w:val="EA1CE6F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
    <w:nsid w:val="3C832DFF"/>
    <w:multiLevelType w:val="hybridMultilevel"/>
    <w:tmpl w:val="63EE25E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11">
    <w:nsid w:val="403F68F1"/>
    <w:multiLevelType w:val="hybridMultilevel"/>
    <w:tmpl w:val="49E42FC4"/>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nsid w:val="4C022EC1"/>
    <w:multiLevelType w:val="hybridMultilevel"/>
    <w:tmpl w:val="D85025C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nsid w:val="52CC239F"/>
    <w:multiLevelType w:val="hybridMultilevel"/>
    <w:tmpl w:val="768C3E6A"/>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nsid w:val="55F6779F"/>
    <w:multiLevelType w:val="hybridMultilevel"/>
    <w:tmpl w:val="516E5534"/>
    <w:lvl w:ilvl="0" w:tplc="00010409">
      <w:start w:val="1"/>
      <w:numFmt w:val="bullet"/>
      <w:lvlText w:val=""/>
      <w:lvlJc w:val="left"/>
      <w:pPr>
        <w:tabs>
          <w:tab w:val="num" w:pos="408"/>
        </w:tabs>
        <w:ind w:left="408" w:hanging="360"/>
      </w:pPr>
      <w:rPr>
        <w:rFonts w:ascii="Symbol" w:hAnsi="Symbol" w:hint="default"/>
      </w:rPr>
    </w:lvl>
    <w:lvl w:ilvl="1" w:tplc="00030409" w:tentative="1">
      <w:start w:val="1"/>
      <w:numFmt w:val="bullet"/>
      <w:lvlText w:val="o"/>
      <w:lvlJc w:val="left"/>
      <w:pPr>
        <w:tabs>
          <w:tab w:val="num" w:pos="1488"/>
        </w:tabs>
        <w:ind w:left="1488" w:hanging="360"/>
      </w:pPr>
      <w:rPr>
        <w:rFonts w:ascii="Courier New" w:hAnsi="Courier New" w:hint="default"/>
      </w:rPr>
    </w:lvl>
    <w:lvl w:ilvl="2" w:tplc="00050409" w:tentative="1">
      <w:start w:val="1"/>
      <w:numFmt w:val="bullet"/>
      <w:lvlText w:val=""/>
      <w:lvlJc w:val="left"/>
      <w:pPr>
        <w:tabs>
          <w:tab w:val="num" w:pos="2208"/>
        </w:tabs>
        <w:ind w:left="2208" w:hanging="360"/>
      </w:pPr>
      <w:rPr>
        <w:rFonts w:ascii="Wingdings" w:hAnsi="Wingdings" w:hint="default"/>
      </w:rPr>
    </w:lvl>
    <w:lvl w:ilvl="3" w:tplc="00010409" w:tentative="1">
      <w:start w:val="1"/>
      <w:numFmt w:val="bullet"/>
      <w:lvlText w:val=""/>
      <w:lvlJc w:val="left"/>
      <w:pPr>
        <w:tabs>
          <w:tab w:val="num" w:pos="2928"/>
        </w:tabs>
        <w:ind w:left="2928" w:hanging="360"/>
      </w:pPr>
      <w:rPr>
        <w:rFonts w:ascii="Symbol" w:hAnsi="Symbol" w:hint="default"/>
      </w:rPr>
    </w:lvl>
    <w:lvl w:ilvl="4" w:tplc="00030409" w:tentative="1">
      <w:start w:val="1"/>
      <w:numFmt w:val="bullet"/>
      <w:lvlText w:val="o"/>
      <w:lvlJc w:val="left"/>
      <w:pPr>
        <w:tabs>
          <w:tab w:val="num" w:pos="3648"/>
        </w:tabs>
        <w:ind w:left="3648" w:hanging="360"/>
      </w:pPr>
      <w:rPr>
        <w:rFonts w:ascii="Courier New" w:hAnsi="Courier New" w:hint="default"/>
      </w:rPr>
    </w:lvl>
    <w:lvl w:ilvl="5" w:tplc="00050409" w:tentative="1">
      <w:start w:val="1"/>
      <w:numFmt w:val="bullet"/>
      <w:lvlText w:val=""/>
      <w:lvlJc w:val="left"/>
      <w:pPr>
        <w:tabs>
          <w:tab w:val="num" w:pos="4368"/>
        </w:tabs>
        <w:ind w:left="4368" w:hanging="360"/>
      </w:pPr>
      <w:rPr>
        <w:rFonts w:ascii="Wingdings" w:hAnsi="Wingdings" w:hint="default"/>
      </w:rPr>
    </w:lvl>
    <w:lvl w:ilvl="6" w:tplc="00010409" w:tentative="1">
      <w:start w:val="1"/>
      <w:numFmt w:val="bullet"/>
      <w:lvlText w:val=""/>
      <w:lvlJc w:val="left"/>
      <w:pPr>
        <w:tabs>
          <w:tab w:val="num" w:pos="5088"/>
        </w:tabs>
        <w:ind w:left="5088" w:hanging="360"/>
      </w:pPr>
      <w:rPr>
        <w:rFonts w:ascii="Symbol" w:hAnsi="Symbol" w:hint="default"/>
      </w:rPr>
    </w:lvl>
    <w:lvl w:ilvl="7" w:tplc="00030409" w:tentative="1">
      <w:start w:val="1"/>
      <w:numFmt w:val="bullet"/>
      <w:lvlText w:val="o"/>
      <w:lvlJc w:val="left"/>
      <w:pPr>
        <w:tabs>
          <w:tab w:val="num" w:pos="5808"/>
        </w:tabs>
        <w:ind w:left="5808" w:hanging="360"/>
      </w:pPr>
      <w:rPr>
        <w:rFonts w:ascii="Courier New" w:hAnsi="Courier New" w:hint="default"/>
      </w:rPr>
    </w:lvl>
    <w:lvl w:ilvl="8" w:tplc="00050409" w:tentative="1">
      <w:start w:val="1"/>
      <w:numFmt w:val="bullet"/>
      <w:lvlText w:val=""/>
      <w:lvlJc w:val="left"/>
      <w:pPr>
        <w:tabs>
          <w:tab w:val="num" w:pos="6528"/>
        </w:tabs>
        <w:ind w:left="6528" w:hanging="360"/>
      </w:pPr>
      <w:rPr>
        <w:rFonts w:ascii="Wingdings" w:hAnsi="Wingdings" w:hint="default"/>
      </w:rPr>
    </w:lvl>
  </w:abstractNum>
  <w:abstractNum w:abstractNumId="15">
    <w:nsid w:val="641F57EB"/>
    <w:multiLevelType w:val="hybridMultilevel"/>
    <w:tmpl w:val="53D80F30"/>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nsid w:val="67503A3F"/>
    <w:multiLevelType w:val="hybridMultilevel"/>
    <w:tmpl w:val="7BB2F9A6"/>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7">
    <w:nsid w:val="72B029B1"/>
    <w:multiLevelType w:val="hybridMultilevel"/>
    <w:tmpl w:val="54EAFF82"/>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8">
    <w:nsid w:val="76A27E9C"/>
    <w:multiLevelType w:val="hybridMultilevel"/>
    <w:tmpl w:val="CBAE8CB2"/>
    <w:lvl w:ilvl="0" w:tplc="00010409">
      <w:start w:val="1"/>
      <w:numFmt w:val="bullet"/>
      <w:lvlText w:val=""/>
      <w:lvlJc w:val="left"/>
      <w:pPr>
        <w:tabs>
          <w:tab w:val="num" w:pos="1170"/>
        </w:tabs>
        <w:ind w:left="1170" w:hanging="360"/>
      </w:pPr>
      <w:rPr>
        <w:rFonts w:ascii="Symbol" w:hAnsi="Symbol" w:hint="default"/>
      </w:rPr>
    </w:lvl>
    <w:lvl w:ilvl="1" w:tplc="00030409" w:tentative="1">
      <w:start w:val="1"/>
      <w:numFmt w:val="bullet"/>
      <w:lvlText w:val="o"/>
      <w:lvlJc w:val="left"/>
      <w:pPr>
        <w:tabs>
          <w:tab w:val="num" w:pos="1890"/>
        </w:tabs>
        <w:ind w:left="1890" w:hanging="360"/>
      </w:pPr>
      <w:rPr>
        <w:rFonts w:ascii="Courier New" w:hAnsi="Courier New" w:hint="default"/>
      </w:rPr>
    </w:lvl>
    <w:lvl w:ilvl="2" w:tplc="00050409" w:tentative="1">
      <w:start w:val="1"/>
      <w:numFmt w:val="bullet"/>
      <w:lvlText w:val=""/>
      <w:lvlJc w:val="left"/>
      <w:pPr>
        <w:tabs>
          <w:tab w:val="num" w:pos="2610"/>
        </w:tabs>
        <w:ind w:left="2610" w:hanging="360"/>
      </w:pPr>
      <w:rPr>
        <w:rFonts w:ascii="Wingdings" w:hAnsi="Wingdings" w:hint="default"/>
      </w:rPr>
    </w:lvl>
    <w:lvl w:ilvl="3" w:tplc="00010409" w:tentative="1">
      <w:start w:val="1"/>
      <w:numFmt w:val="bullet"/>
      <w:lvlText w:val=""/>
      <w:lvlJc w:val="left"/>
      <w:pPr>
        <w:tabs>
          <w:tab w:val="num" w:pos="3330"/>
        </w:tabs>
        <w:ind w:left="3330" w:hanging="360"/>
      </w:pPr>
      <w:rPr>
        <w:rFonts w:ascii="Symbol" w:hAnsi="Symbol" w:hint="default"/>
      </w:rPr>
    </w:lvl>
    <w:lvl w:ilvl="4" w:tplc="00030409" w:tentative="1">
      <w:start w:val="1"/>
      <w:numFmt w:val="bullet"/>
      <w:lvlText w:val="o"/>
      <w:lvlJc w:val="left"/>
      <w:pPr>
        <w:tabs>
          <w:tab w:val="num" w:pos="4050"/>
        </w:tabs>
        <w:ind w:left="4050" w:hanging="360"/>
      </w:pPr>
      <w:rPr>
        <w:rFonts w:ascii="Courier New" w:hAnsi="Courier New" w:hint="default"/>
      </w:rPr>
    </w:lvl>
    <w:lvl w:ilvl="5" w:tplc="00050409" w:tentative="1">
      <w:start w:val="1"/>
      <w:numFmt w:val="bullet"/>
      <w:lvlText w:val=""/>
      <w:lvlJc w:val="left"/>
      <w:pPr>
        <w:tabs>
          <w:tab w:val="num" w:pos="4770"/>
        </w:tabs>
        <w:ind w:left="4770" w:hanging="360"/>
      </w:pPr>
      <w:rPr>
        <w:rFonts w:ascii="Wingdings" w:hAnsi="Wingdings" w:hint="default"/>
      </w:rPr>
    </w:lvl>
    <w:lvl w:ilvl="6" w:tplc="00010409" w:tentative="1">
      <w:start w:val="1"/>
      <w:numFmt w:val="bullet"/>
      <w:lvlText w:val=""/>
      <w:lvlJc w:val="left"/>
      <w:pPr>
        <w:tabs>
          <w:tab w:val="num" w:pos="5490"/>
        </w:tabs>
        <w:ind w:left="5490" w:hanging="360"/>
      </w:pPr>
      <w:rPr>
        <w:rFonts w:ascii="Symbol" w:hAnsi="Symbol" w:hint="default"/>
      </w:rPr>
    </w:lvl>
    <w:lvl w:ilvl="7" w:tplc="00030409" w:tentative="1">
      <w:start w:val="1"/>
      <w:numFmt w:val="bullet"/>
      <w:lvlText w:val="o"/>
      <w:lvlJc w:val="left"/>
      <w:pPr>
        <w:tabs>
          <w:tab w:val="num" w:pos="6210"/>
        </w:tabs>
        <w:ind w:left="6210" w:hanging="360"/>
      </w:pPr>
      <w:rPr>
        <w:rFonts w:ascii="Courier New" w:hAnsi="Courier New" w:hint="default"/>
      </w:rPr>
    </w:lvl>
    <w:lvl w:ilvl="8" w:tplc="00050409" w:tentative="1">
      <w:start w:val="1"/>
      <w:numFmt w:val="bullet"/>
      <w:lvlText w:val=""/>
      <w:lvlJc w:val="left"/>
      <w:pPr>
        <w:tabs>
          <w:tab w:val="num" w:pos="6930"/>
        </w:tabs>
        <w:ind w:left="6930" w:hanging="360"/>
      </w:pPr>
      <w:rPr>
        <w:rFonts w:ascii="Wingdings" w:hAnsi="Wingdings" w:hint="default"/>
      </w:rPr>
    </w:lvl>
  </w:abstractNum>
  <w:abstractNum w:abstractNumId="19">
    <w:nsid w:val="7AE31DDE"/>
    <w:multiLevelType w:val="hybridMultilevel"/>
    <w:tmpl w:val="F30465AC"/>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8"/>
  </w:num>
  <w:num w:numId="3">
    <w:abstractNumId w:val="18"/>
  </w:num>
  <w:num w:numId="4">
    <w:abstractNumId w:val="7"/>
  </w:num>
  <w:num w:numId="5">
    <w:abstractNumId w:val="5"/>
  </w:num>
  <w:num w:numId="6">
    <w:abstractNumId w:val="16"/>
  </w:num>
  <w:num w:numId="7">
    <w:abstractNumId w:val="1"/>
  </w:num>
  <w:num w:numId="8">
    <w:abstractNumId w:val="10"/>
  </w:num>
  <w:num w:numId="9">
    <w:abstractNumId w:val="6"/>
  </w:num>
  <w:num w:numId="10">
    <w:abstractNumId w:val="11"/>
  </w:num>
  <w:num w:numId="11">
    <w:abstractNumId w:val="15"/>
  </w:num>
  <w:num w:numId="12">
    <w:abstractNumId w:val="17"/>
  </w:num>
  <w:num w:numId="13">
    <w:abstractNumId w:val="13"/>
  </w:num>
  <w:num w:numId="14">
    <w:abstractNumId w:val="4"/>
  </w:num>
  <w:num w:numId="15">
    <w:abstractNumId w:val="0"/>
  </w:num>
  <w:num w:numId="16">
    <w:abstractNumId w:val="9"/>
  </w:num>
  <w:num w:numId="17">
    <w:abstractNumId w:val="14"/>
  </w:num>
  <w:num w:numId="18">
    <w:abstractNumId w:val="12"/>
  </w:num>
  <w:num w:numId="19">
    <w:abstractNumId w:val="3"/>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54F0"/>
    <w:rsid w:val="0004080B"/>
    <w:rsid w:val="000B0FA8"/>
    <w:rsid w:val="000C3436"/>
    <w:rsid w:val="001172D1"/>
    <w:rsid w:val="0011790A"/>
    <w:rsid w:val="001237CA"/>
    <w:rsid w:val="0014282B"/>
    <w:rsid w:val="00154E38"/>
    <w:rsid w:val="001A3B08"/>
    <w:rsid w:val="001C1D0E"/>
    <w:rsid w:val="00234C1B"/>
    <w:rsid w:val="00262C8C"/>
    <w:rsid w:val="00285F67"/>
    <w:rsid w:val="002F206E"/>
    <w:rsid w:val="00341E63"/>
    <w:rsid w:val="003428FC"/>
    <w:rsid w:val="00365AF1"/>
    <w:rsid w:val="00372FFD"/>
    <w:rsid w:val="003A6248"/>
    <w:rsid w:val="003D6CD8"/>
    <w:rsid w:val="003E4BC8"/>
    <w:rsid w:val="003F4783"/>
    <w:rsid w:val="0045136C"/>
    <w:rsid w:val="004940B0"/>
    <w:rsid w:val="004C1265"/>
    <w:rsid w:val="00512327"/>
    <w:rsid w:val="005203F8"/>
    <w:rsid w:val="005219C3"/>
    <w:rsid w:val="00525490"/>
    <w:rsid w:val="0057103E"/>
    <w:rsid w:val="00571572"/>
    <w:rsid w:val="005C2272"/>
    <w:rsid w:val="005E2BF4"/>
    <w:rsid w:val="005F14EE"/>
    <w:rsid w:val="006E6ECC"/>
    <w:rsid w:val="006E76C9"/>
    <w:rsid w:val="0071344C"/>
    <w:rsid w:val="007D14BD"/>
    <w:rsid w:val="007E02EB"/>
    <w:rsid w:val="007F3E46"/>
    <w:rsid w:val="007F553C"/>
    <w:rsid w:val="007F7985"/>
    <w:rsid w:val="00823970"/>
    <w:rsid w:val="0083208C"/>
    <w:rsid w:val="0085387A"/>
    <w:rsid w:val="00862879"/>
    <w:rsid w:val="00880388"/>
    <w:rsid w:val="00882050"/>
    <w:rsid w:val="008916A4"/>
    <w:rsid w:val="008A6FA3"/>
    <w:rsid w:val="008D4B3A"/>
    <w:rsid w:val="008F45F6"/>
    <w:rsid w:val="00906265"/>
    <w:rsid w:val="00962EB3"/>
    <w:rsid w:val="009C2F3E"/>
    <w:rsid w:val="009C51E3"/>
    <w:rsid w:val="009D1A17"/>
    <w:rsid w:val="00A7292F"/>
    <w:rsid w:val="00A74039"/>
    <w:rsid w:val="00A755A2"/>
    <w:rsid w:val="00A917AF"/>
    <w:rsid w:val="00AB19FC"/>
    <w:rsid w:val="00B03164"/>
    <w:rsid w:val="00B56374"/>
    <w:rsid w:val="00B70D5B"/>
    <w:rsid w:val="00B72F99"/>
    <w:rsid w:val="00BB49EF"/>
    <w:rsid w:val="00BD6C47"/>
    <w:rsid w:val="00BE1399"/>
    <w:rsid w:val="00BF1914"/>
    <w:rsid w:val="00C54893"/>
    <w:rsid w:val="00C734CE"/>
    <w:rsid w:val="00C80D7C"/>
    <w:rsid w:val="00CA2180"/>
    <w:rsid w:val="00CC4F01"/>
    <w:rsid w:val="00CC5F3E"/>
    <w:rsid w:val="00D87681"/>
    <w:rsid w:val="00DE4D02"/>
    <w:rsid w:val="00DF7452"/>
    <w:rsid w:val="00E05613"/>
    <w:rsid w:val="00E125A7"/>
    <w:rsid w:val="00E534AD"/>
    <w:rsid w:val="00E619C5"/>
    <w:rsid w:val="00ED45C4"/>
    <w:rsid w:val="00F0059A"/>
    <w:rsid w:val="00F10C33"/>
    <w:rsid w:val="00F254F0"/>
    <w:rsid w:val="00F70EBC"/>
    <w:rsid w:val="00F735EE"/>
    <w:rsid w:val="00F87F25"/>
    <w:rsid w:val="00FC0DCA"/>
    <w:rsid w:val="00FC1CC7"/>
    <w:rsid w:val="00FE583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5D37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Normal (Web)" w:unhideWhenUsed="0"/>
    <w:lsdException w:name="Table Grid" w:semiHidden="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4C1B"/>
    <w:rPr>
      <w:rFonts w:ascii="ZapfDingbats" w:hAnsi="ZapfDingbats" w:cs="ZapfDingbats"/>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34C1B"/>
    <w:pPr>
      <w:tabs>
        <w:tab w:val="center" w:pos="4320"/>
        <w:tab w:val="right" w:pos="8640"/>
      </w:tabs>
    </w:pPr>
  </w:style>
  <w:style w:type="character" w:customStyle="1" w:styleId="HeaderChar">
    <w:name w:val="Header Char"/>
    <w:basedOn w:val="DefaultParagraphFont"/>
    <w:link w:val="Header"/>
    <w:uiPriority w:val="99"/>
    <w:semiHidden/>
    <w:rsid w:val="00962EB3"/>
    <w:rPr>
      <w:rFonts w:ascii="ZapfDingbats" w:hAnsi="ZapfDingbats" w:cs="ZapfDingbats"/>
      <w:b/>
      <w:sz w:val="28"/>
    </w:rPr>
  </w:style>
  <w:style w:type="paragraph" w:styleId="Footer">
    <w:name w:val="footer"/>
    <w:basedOn w:val="Normal"/>
    <w:link w:val="FooterChar"/>
    <w:uiPriority w:val="99"/>
    <w:semiHidden/>
    <w:rsid w:val="00234C1B"/>
    <w:pPr>
      <w:tabs>
        <w:tab w:val="center" w:pos="4320"/>
        <w:tab w:val="right" w:pos="8640"/>
      </w:tabs>
    </w:pPr>
  </w:style>
  <w:style w:type="character" w:customStyle="1" w:styleId="FooterChar">
    <w:name w:val="Footer Char"/>
    <w:basedOn w:val="DefaultParagraphFont"/>
    <w:link w:val="Footer"/>
    <w:uiPriority w:val="99"/>
    <w:semiHidden/>
    <w:rsid w:val="00962EB3"/>
    <w:rPr>
      <w:rFonts w:ascii="ZapfDingbats" w:hAnsi="ZapfDingbats" w:cs="ZapfDingbats"/>
      <w:b/>
      <w:sz w:val="28"/>
    </w:rPr>
  </w:style>
  <w:style w:type="paragraph" w:customStyle="1" w:styleId="BasicParagraph">
    <w:name w:val="[Basic Paragraph]"/>
    <w:basedOn w:val="Normal"/>
    <w:uiPriority w:val="99"/>
    <w:rsid w:val="00234C1B"/>
    <w:pPr>
      <w:widowControl w:val="0"/>
      <w:autoSpaceDE w:val="0"/>
      <w:autoSpaceDN w:val="0"/>
      <w:adjustRightInd w:val="0"/>
      <w:spacing w:line="288" w:lineRule="auto"/>
      <w:textAlignment w:val="center"/>
    </w:pPr>
    <w:rPr>
      <w:rFonts w:ascii="Times-Roman" w:hAnsi="Times-Roman" w:cs="Times-Roman"/>
      <w:b w:val="0"/>
      <w:color w:val="000000"/>
      <w:sz w:val="24"/>
      <w:szCs w:val="24"/>
    </w:rPr>
  </w:style>
  <w:style w:type="character" w:styleId="Hyperlink">
    <w:name w:val="Hyperlink"/>
    <w:basedOn w:val="DefaultParagraphFont"/>
    <w:uiPriority w:val="99"/>
    <w:rsid w:val="00234C1B"/>
    <w:rPr>
      <w:rFonts w:cs="Times New Roman"/>
      <w:color w:val="0000FF"/>
      <w:u w:val="single"/>
    </w:rPr>
  </w:style>
  <w:style w:type="table" w:styleId="TableGrid">
    <w:name w:val="Table Grid"/>
    <w:basedOn w:val="TableNormal"/>
    <w:uiPriority w:val="99"/>
    <w:rsid w:val="00234C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234C1B"/>
    <w:pPr>
      <w:spacing w:before="100" w:beforeAutospacing="1" w:after="100" w:afterAutospacing="1"/>
    </w:pPr>
    <w:rPr>
      <w:rFonts w:ascii="Times" w:hAnsi="Times" w:cs="Times New Roman"/>
      <w:b w:val="0"/>
      <w:sz w:val="20"/>
      <w:szCs w:val="20"/>
    </w:rPr>
  </w:style>
  <w:style w:type="character" w:styleId="Emphasis">
    <w:name w:val="Emphasis"/>
    <w:basedOn w:val="DefaultParagraphFont"/>
    <w:uiPriority w:val="20"/>
    <w:qFormat/>
    <w:rsid w:val="00234C1B"/>
    <w:rPr>
      <w:rFonts w:cs="Times New Roman"/>
      <w:i/>
    </w:rPr>
  </w:style>
  <w:style w:type="character" w:styleId="Strong">
    <w:name w:val="Strong"/>
    <w:basedOn w:val="DefaultParagraphFont"/>
    <w:uiPriority w:val="22"/>
    <w:qFormat/>
    <w:rsid w:val="00234C1B"/>
    <w:rPr>
      <w:rFonts w:cs="Times New Roman"/>
      <w:b/>
    </w:rPr>
  </w:style>
  <w:style w:type="character" w:styleId="FollowedHyperlink">
    <w:name w:val="FollowedHyperlink"/>
    <w:basedOn w:val="DefaultParagraphFont"/>
    <w:uiPriority w:val="99"/>
    <w:rsid w:val="00234C1B"/>
    <w:rPr>
      <w:rFonts w:cs="Times New Roman"/>
      <w:color w:val="800080"/>
      <w:u w:val="single"/>
    </w:rPr>
  </w:style>
  <w:style w:type="paragraph" w:customStyle="1" w:styleId="style19">
    <w:name w:val="style19"/>
    <w:basedOn w:val="Normal"/>
    <w:uiPriority w:val="99"/>
    <w:rsid w:val="00571572"/>
    <w:pPr>
      <w:spacing w:before="100" w:beforeAutospacing="1" w:after="100" w:afterAutospacing="1"/>
    </w:pPr>
    <w:rPr>
      <w:rFonts w:ascii="Times" w:hAnsi="Times" w:cs="Times New Roman"/>
      <w:b w:val="0"/>
      <w:sz w:val="20"/>
      <w:szCs w:val="20"/>
    </w:rPr>
  </w:style>
  <w:style w:type="character" w:customStyle="1" w:styleId="style67">
    <w:name w:val="style67"/>
    <w:uiPriority w:val="99"/>
    <w:rsid w:val="00571572"/>
  </w:style>
  <w:style w:type="character" w:customStyle="1" w:styleId="style191">
    <w:name w:val="style191"/>
    <w:uiPriority w:val="99"/>
    <w:rsid w:val="00571572"/>
  </w:style>
  <w:style w:type="character" w:customStyle="1" w:styleId="style69">
    <w:name w:val="style69"/>
    <w:uiPriority w:val="99"/>
    <w:rsid w:val="00571572"/>
  </w:style>
  <w:style w:type="paragraph" w:customStyle="1" w:styleId="style18">
    <w:name w:val="style18"/>
    <w:basedOn w:val="Normal"/>
    <w:uiPriority w:val="99"/>
    <w:rsid w:val="00571572"/>
    <w:pPr>
      <w:spacing w:before="100" w:beforeAutospacing="1" w:after="100" w:afterAutospacing="1"/>
    </w:pPr>
    <w:rPr>
      <w:rFonts w:ascii="Times" w:hAnsi="Times" w:cs="Times New Roman"/>
      <w:b w:val="0"/>
      <w:sz w:val="20"/>
      <w:szCs w:val="20"/>
    </w:rPr>
  </w:style>
  <w:style w:type="character" w:customStyle="1" w:styleId="oldnewstext">
    <w:name w:val="oldnewstext"/>
    <w:uiPriority w:val="99"/>
    <w:rsid w:val="00571572"/>
  </w:style>
  <w:style w:type="paragraph" w:customStyle="1" w:styleId="Default">
    <w:name w:val="Default"/>
    <w:rsid w:val="00154E38"/>
    <w:pPr>
      <w:widowControl w:val="0"/>
      <w:autoSpaceDE w:val="0"/>
      <w:autoSpaceDN w:val="0"/>
      <w:adjustRightInd w:val="0"/>
    </w:pPr>
    <w:rPr>
      <w:rFonts w:ascii="Lexographer" w:hAnsi="Lexographer" w:cs="Lexographer"/>
      <w:color w:val="000000"/>
      <w:sz w:val="24"/>
      <w:szCs w:val="24"/>
    </w:rPr>
  </w:style>
  <w:style w:type="paragraph" w:customStyle="1" w:styleId="Pa3">
    <w:name w:val="Pa3"/>
    <w:basedOn w:val="Default"/>
    <w:next w:val="Default"/>
    <w:uiPriority w:val="99"/>
    <w:rsid w:val="00154E38"/>
    <w:pPr>
      <w:spacing w:line="241" w:lineRule="atLeast"/>
    </w:pPr>
    <w:rPr>
      <w:rFonts w:cs="Times New Roman"/>
      <w:color w:val="auto"/>
    </w:rPr>
  </w:style>
  <w:style w:type="character" w:customStyle="1" w:styleId="A4">
    <w:name w:val="A4"/>
    <w:uiPriority w:val="99"/>
    <w:rsid w:val="00154E38"/>
    <w:rPr>
      <w:rFonts w:cs="Lexographer"/>
      <w:color w:val="221E1F"/>
      <w:sz w:val="68"/>
      <w:szCs w:val="68"/>
    </w:rPr>
  </w:style>
  <w:style w:type="paragraph" w:customStyle="1" w:styleId="Pa0">
    <w:name w:val="Pa0"/>
    <w:basedOn w:val="Default"/>
    <w:next w:val="Default"/>
    <w:uiPriority w:val="99"/>
    <w:rsid w:val="00154E38"/>
    <w:pPr>
      <w:spacing w:line="241" w:lineRule="atLeast"/>
    </w:pPr>
    <w:rPr>
      <w:rFonts w:cs="Times New Roman"/>
      <w:color w:val="auto"/>
    </w:rPr>
  </w:style>
  <w:style w:type="character" w:customStyle="1" w:styleId="A0">
    <w:name w:val="A0"/>
    <w:uiPriority w:val="99"/>
    <w:rsid w:val="00154E38"/>
    <w:rPr>
      <w:rFonts w:ascii="Handwriting" w:hAnsi="Handwriting" w:cs="Handwriting"/>
      <w:color w:val="D22229"/>
      <w:sz w:val="32"/>
      <w:szCs w:val="32"/>
    </w:rPr>
  </w:style>
  <w:style w:type="character" w:customStyle="1" w:styleId="A1">
    <w:name w:val="A1"/>
    <w:uiPriority w:val="99"/>
    <w:rsid w:val="00154E38"/>
    <w:rPr>
      <w:rFonts w:ascii="Helvetica 65 Medium" w:hAnsi="Helvetica 65 Medium" w:cs="Helvetica 65 Medium"/>
      <w:color w:val="221E1F"/>
      <w:sz w:val="30"/>
      <w:szCs w:val="30"/>
    </w:rPr>
  </w:style>
  <w:style w:type="paragraph" w:customStyle="1" w:styleId="Pa2">
    <w:name w:val="Pa2"/>
    <w:basedOn w:val="Default"/>
    <w:next w:val="Default"/>
    <w:uiPriority w:val="99"/>
    <w:rsid w:val="00CC4F01"/>
    <w:pPr>
      <w:spacing w:line="241" w:lineRule="atLeast"/>
    </w:pPr>
    <w:rPr>
      <w:rFonts w:cs="Times New Roman"/>
      <w:color w:val="auto"/>
    </w:rPr>
  </w:style>
  <w:style w:type="paragraph" w:customStyle="1" w:styleId="Pa1">
    <w:name w:val="Pa1"/>
    <w:basedOn w:val="Default"/>
    <w:next w:val="Default"/>
    <w:uiPriority w:val="99"/>
    <w:rsid w:val="00CC4F01"/>
    <w:pPr>
      <w:spacing w:line="321" w:lineRule="atLeast"/>
    </w:pPr>
    <w:rPr>
      <w:rFonts w:cs="Times New Roman"/>
      <w:color w:val="auto"/>
    </w:rPr>
  </w:style>
  <w:style w:type="character" w:customStyle="1" w:styleId="A3">
    <w:name w:val="A3"/>
    <w:uiPriority w:val="99"/>
    <w:rsid w:val="00CC4F01"/>
    <w:rPr>
      <w:rFonts w:ascii="Handwriting" w:hAnsi="Handwriting" w:cs="Handwriting"/>
      <w:color w:val="221E1F"/>
      <w:sz w:val="28"/>
      <w:szCs w:val="28"/>
    </w:rPr>
  </w:style>
  <w:style w:type="paragraph" w:styleId="BalloonText">
    <w:name w:val="Balloon Text"/>
    <w:basedOn w:val="Normal"/>
    <w:link w:val="BalloonTextChar"/>
    <w:uiPriority w:val="99"/>
    <w:semiHidden/>
    <w:unhideWhenUsed/>
    <w:rsid w:val="00CC4F0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C4F01"/>
    <w:rPr>
      <w:rFonts w:ascii="Lucida Grande" w:hAnsi="Lucida Grande" w:cs="Lucida Grande"/>
      <w:b/>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Normal (Web)" w:unhideWhenUsed="0"/>
    <w:lsdException w:name="Table Grid" w:semiHidden="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4C1B"/>
    <w:rPr>
      <w:rFonts w:ascii="ZapfDingbats" w:hAnsi="ZapfDingbats" w:cs="ZapfDingbats"/>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34C1B"/>
    <w:pPr>
      <w:tabs>
        <w:tab w:val="center" w:pos="4320"/>
        <w:tab w:val="right" w:pos="8640"/>
      </w:tabs>
    </w:pPr>
  </w:style>
  <w:style w:type="character" w:customStyle="1" w:styleId="HeaderChar">
    <w:name w:val="Header Char"/>
    <w:basedOn w:val="DefaultParagraphFont"/>
    <w:link w:val="Header"/>
    <w:uiPriority w:val="99"/>
    <w:semiHidden/>
    <w:rsid w:val="00962EB3"/>
    <w:rPr>
      <w:rFonts w:ascii="ZapfDingbats" w:hAnsi="ZapfDingbats" w:cs="ZapfDingbats"/>
      <w:b/>
      <w:sz w:val="28"/>
    </w:rPr>
  </w:style>
  <w:style w:type="paragraph" w:styleId="Footer">
    <w:name w:val="footer"/>
    <w:basedOn w:val="Normal"/>
    <w:link w:val="FooterChar"/>
    <w:uiPriority w:val="99"/>
    <w:semiHidden/>
    <w:rsid w:val="00234C1B"/>
    <w:pPr>
      <w:tabs>
        <w:tab w:val="center" w:pos="4320"/>
        <w:tab w:val="right" w:pos="8640"/>
      </w:tabs>
    </w:pPr>
  </w:style>
  <w:style w:type="character" w:customStyle="1" w:styleId="FooterChar">
    <w:name w:val="Footer Char"/>
    <w:basedOn w:val="DefaultParagraphFont"/>
    <w:link w:val="Footer"/>
    <w:uiPriority w:val="99"/>
    <w:semiHidden/>
    <w:rsid w:val="00962EB3"/>
    <w:rPr>
      <w:rFonts w:ascii="ZapfDingbats" w:hAnsi="ZapfDingbats" w:cs="ZapfDingbats"/>
      <w:b/>
      <w:sz w:val="28"/>
    </w:rPr>
  </w:style>
  <w:style w:type="paragraph" w:customStyle="1" w:styleId="BasicParagraph">
    <w:name w:val="[Basic Paragraph]"/>
    <w:basedOn w:val="Normal"/>
    <w:uiPriority w:val="99"/>
    <w:rsid w:val="00234C1B"/>
    <w:pPr>
      <w:widowControl w:val="0"/>
      <w:autoSpaceDE w:val="0"/>
      <w:autoSpaceDN w:val="0"/>
      <w:adjustRightInd w:val="0"/>
      <w:spacing w:line="288" w:lineRule="auto"/>
      <w:textAlignment w:val="center"/>
    </w:pPr>
    <w:rPr>
      <w:rFonts w:ascii="Times-Roman" w:hAnsi="Times-Roman" w:cs="Times-Roman"/>
      <w:b w:val="0"/>
      <w:color w:val="000000"/>
      <w:sz w:val="24"/>
      <w:szCs w:val="24"/>
    </w:rPr>
  </w:style>
  <w:style w:type="character" w:styleId="Hyperlink">
    <w:name w:val="Hyperlink"/>
    <w:basedOn w:val="DefaultParagraphFont"/>
    <w:uiPriority w:val="99"/>
    <w:rsid w:val="00234C1B"/>
    <w:rPr>
      <w:rFonts w:cs="Times New Roman"/>
      <w:color w:val="0000FF"/>
      <w:u w:val="single"/>
    </w:rPr>
  </w:style>
  <w:style w:type="table" w:styleId="TableGrid">
    <w:name w:val="Table Grid"/>
    <w:basedOn w:val="TableNormal"/>
    <w:uiPriority w:val="99"/>
    <w:rsid w:val="00234C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234C1B"/>
    <w:pPr>
      <w:spacing w:before="100" w:beforeAutospacing="1" w:after="100" w:afterAutospacing="1"/>
    </w:pPr>
    <w:rPr>
      <w:rFonts w:ascii="Times" w:hAnsi="Times" w:cs="Times New Roman"/>
      <w:b w:val="0"/>
      <w:sz w:val="20"/>
      <w:szCs w:val="20"/>
    </w:rPr>
  </w:style>
  <w:style w:type="character" w:styleId="Emphasis">
    <w:name w:val="Emphasis"/>
    <w:basedOn w:val="DefaultParagraphFont"/>
    <w:uiPriority w:val="20"/>
    <w:qFormat/>
    <w:rsid w:val="00234C1B"/>
    <w:rPr>
      <w:rFonts w:cs="Times New Roman"/>
      <w:i/>
    </w:rPr>
  </w:style>
  <w:style w:type="character" w:styleId="Strong">
    <w:name w:val="Strong"/>
    <w:basedOn w:val="DefaultParagraphFont"/>
    <w:uiPriority w:val="22"/>
    <w:qFormat/>
    <w:rsid w:val="00234C1B"/>
    <w:rPr>
      <w:rFonts w:cs="Times New Roman"/>
      <w:b/>
    </w:rPr>
  </w:style>
  <w:style w:type="character" w:styleId="FollowedHyperlink">
    <w:name w:val="FollowedHyperlink"/>
    <w:basedOn w:val="DefaultParagraphFont"/>
    <w:uiPriority w:val="99"/>
    <w:rsid w:val="00234C1B"/>
    <w:rPr>
      <w:rFonts w:cs="Times New Roman"/>
      <w:color w:val="800080"/>
      <w:u w:val="single"/>
    </w:rPr>
  </w:style>
  <w:style w:type="paragraph" w:customStyle="1" w:styleId="style19">
    <w:name w:val="style19"/>
    <w:basedOn w:val="Normal"/>
    <w:uiPriority w:val="99"/>
    <w:rsid w:val="00571572"/>
    <w:pPr>
      <w:spacing w:before="100" w:beforeAutospacing="1" w:after="100" w:afterAutospacing="1"/>
    </w:pPr>
    <w:rPr>
      <w:rFonts w:ascii="Times" w:hAnsi="Times" w:cs="Times New Roman"/>
      <w:b w:val="0"/>
      <w:sz w:val="20"/>
      <w:szCs w:val="20"/>
    </w:rPr>
  </w:style>
  <w:style w:type="character" w:customStyle="1" w:styleId="style67">
    <w:name w:val="style67"/>
    <w:uiPriority w:val="99"/>
    <w:rsid w:val="00571572"/>
  </w:style>
  <w:style w:type="character" w:customStyle="1" w:styleId="style191">
    <w:name w:val="style191"/>
    <w:uiPriority w:val="99"/>
    <w:rsid w:val="00571572"/>
  </w:style>
  <w:style w:type="character" w:customStyle="1" w:styleId="style69">
    <w:name w:val="style69"/>
    <w:uiPriority w:val="99"/>
    <w:rsid w:val="00571572"/>
  </w:style>
  <w:style w:type="paragraph" w:customStyle="1" w:styleId="style18">
    <w:name w:val="style18"/>
    <w:basedOn w:val="Normal"/>
    <w:uiPriority w:val="99"/>
    <w:rsid w:val="00571572"/>
    <w:pPr>
      <w:spacing w:before="100" w:beforeAutospacing="1" w:after="100" w:afterAutospacing="1"/>
    </w:pPr>
    <w:rPr>
      <w:rFonts w:ascii="Times" w:hAnsi="Times" w:cs="Times New Roman"/>
      <w:b w:val="0"/>
      <w:sz w:val="20"/>
      <w:szCs w:val="20"/>
    </w:rPr>
  </w:style>
  <w:style w:type="character" w:customStyle="1" w:styleId="oldnewstext">
    <w:name w:val="oldnewstext"/>
    <w:uiPriority w:val="99"/>
    <w:rsid w:val="00571572"/>
  </w:style>
  <w:style w:type="paragraph" w:customStyle="1" w:styleId="Default">
    <w:name w:val="Default"/>
    <w:rsid w:val="00154E38"/>
    <w:pPr>
      <w:widowControl w:val="0"/>
      <w:autoSpaceDE w:val="0"/>
      <w:autoSpaceDN w:val="0"/>
      <w:adjustRightInd w:val="0"/>
    </w:pPr>
    <w:rPr>
      <w:rFonts w:ascii="Lexographer" w:hAnsi="Lexographer" w:cs="Lexographer"/>
      <w:color w:val="000000"/>
      <w:sz w:val="24"/>
      <w:szCs w:val="24"/>
    </w:rPr>
  </w:style>
  <w:style w:type="paragraph" w:customStyle="1" w:styleId="Pa3">
    <w:name w:val="Pa3"/>
    <w:basedOn w:val="Default"/>
    <w:next w:val="Default"/>
    <w:uiPriority w:val="99"/>
    <w:rsid w:val="00154E38"/>
    <w:pPr>
      <w:spacing w:line="241" w:lineRule="atLeast"/>
    </w:pPr>
    <w:rPr>
      <w:rFonts w:cs="Times New Roman"/>
      <w:color w:val="auto"/>
    </w:rPr>
  </w:style>
  <w:style w:type="character" w:customStyle="1" w:styleId="A4">
    <w:name w:val="A4"/>
    <w:uiPriority w:val="99"/>
    <w:rsid w:val="00154E38"/>
    <w:rPr>
      <w:rFonts w:cs="Lexographer"/>
      <w:color w:val="221E1F"/>
      <w:sz w:val="68"/>
      <w:szCs w:val="68"/>
    </w:rPr>
  </w:style>
  <w:style w:type="paragraph" w:customStyle="1" w:styleId="Pa0">
    <w:name w:val="Pa0"/>
    <w:basedOn w:val="Default"/>
    <w:next w:val="Default"/>
    <w:uiPriority w:val="99"/>
    <w:rsid w:val="00154E38"/>
    <w:pPr>
      <w:spacing w:line="241" w:lineRule="atLeast"/>
    </w:pPr>
    <w:rPr>
      <w:rFonts w:cs="Times New Roman"/>
      <w:color w:val="auto"/>
    </w:rPr>
  </w:style>
  <w:style w:type="character" w:customStyle="1" w:styleId="A0">
    <w:name w:val="A0"/>
    <w:uiPriority w:val="99"/>
    <w:rsid w:val="00154E38"/>
    <w:rPr>
      <w:rFonts w:ascii="Handwriting" w:hAnsi="Handwriting" w:cs="Handwriting"/>
      <w:color w:val="D22229"/>
      <w:sz w:val="32"/>
      <w:szCs w:val="32"/>
    </w:rPr>
  </w:style>
  <w:style w:type="character" w:customStyle="1" w:styleId="A1">
    <w:name w:val="A1"/>
    <w:uiPriority w:val="99"/>
    <w:rsid w:val="00154E38"/>
    <w:rPr>
      <w:rFonts w:ascii="Helvetica 65 Medium" w:hAnsi="Helvetica 65 Medium" w:cs="Helvetica 65 Medium"/>
      <w:color w:val="221E1F"/>
      <w:sz w:val="30"/>
      <w:szCs w:val="30"/>
    </w:rPr>
  </w:style>
  <w:style w:type="paragraph" w:customStyle="1" w:styleId="Pa2">
    <w:name w:val="Pa2"/>
    <w:basedOn w:val="Default"/>
    <w:next w:val="Default"/>
    <w:uiPriority w:val="99"/>
    <w:rsid w:val="00CC4F01"/>
    <w:pPr>
      <w:spacing w:line="241" w:lineRule="atLeast"/>
    </w:pPr>
    <w:rPr>
      <w:rFonts w:cs="Times New Roman"/>
      <w:color w:val="auto"/>
    </w:rPr>
  </w:style>
  <w:style w:type="paragraph" w:customStyle="1" w:styleId="Pa1">
    <w:name w:val="Pa1"/>
    <w:basedOn w:val="Default"/>
    <w:next w:val="Default"/>
    <w:uiPriority w:val="99"/>
    <w:rsid w:val="00CC4F01"/>
    <w:pPr>
      <w:spacing w:line="321" w:lineRule="atLeast"/>
    </w:pPr>
    <w:rPr>
      <w:rFonts w:cs="Times New Roman"/>
      <w:color w:val="auto"/>
    </w:rPr>
  </w:style>
  <w:style w:type="character" w:customStyle="1" w:styleId="A3">
    <w:name w:val="A3"/>
    <w:uiPriority w:val="99"/>
    <w:rsid w:val="00CC4F01"/>
    <w:rPr>
      <w:rFonts w:ascii="Handwriting" w:hAnsi="Handwriting" w:cs="Handwriting"/>
      <w:color w:val="221E1F"/>
      <w:sz w:val="28"/>
      <w:szCs w:val="28"/>
    </w:rPr>
  </w:style>
  <w:style w:type="paragraph" w:styleId="BalloonText">
    <w:name w:val="Balloon Text"/>
    <w:basedOn w:val="Normal"/>
    <w:link w:val="BalloonTextChar"/>
    <w:uiPriority w:val="99"/>
    <w:semiHidden/>
    <w:unhideWhenUsed/>
    <w:rsid w:val="00CC4F0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C4F01"/>
    <w:rPr>
      <w:rFonts w:ascii="Lucida Grande" w:hAnsi="Lucida Grande" w:cs="Lucida Grande"/>
      <w:b/>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256283">
      <w:bodyDiv w:val="1"/>
      <w:marLeft w:val="0"/>
      <w:marRight w:val="0"/>
      <w:marTop w:val="0"/>
      <w:marBottom w:val="0"/>
      <w:divBdr>
        <w:top w:val="none" w:sz="0" w:space="0" w:color="auto"/>
        <w:left w:val="none" w:sz="0" w:space="0" w:color="auto"/>
        <w:bottom w:val="none" w:sz="0" w:space="0" w:color="auto"/>
        <w:right w:val="none" w:sz="0" w:space="0" w:color="auto"/>
      </w:divBdr>
    </w:div>
    <w:div w:id="1001931021">
      <w:bodyDiv w:val="1"/>
      <w:marLeft w:val="0"/>
      <w:marRight w:val="0"/>
      <w:marTop w:val="0"/>
      <w:marBottom w:val="0"/>
      <w:divBdr>
        <w:top w:val="none" w:sz="0" w:space="0" w:color="auto"/>
        <w:left w:val="none" w:sz="0" w:space="0" w:color="auto"/>
        <w:bottom w:val="none" w:sz="0" w:space="0" w:color="auto"/>
        <w:right w:val="none" w:sz="0" w:space="0" w:color="auto"/>
      </w:divBdr>
    </w:div>
    <w:div w:id="1004356455">
      <w:bodyDiv w:val="1"/>
      <w:marLeft w:val="0"/>
      <w:marRight w:val="0"/>
      <w:marTop w:val="0"/>
      <w:marBottom w:val="0"/>
      <w:divBdr>
        <w:top w:val="none" w:sz="0" w:space="0" w:color="auto"/>
        <w:left w:val="none" w:sz="0" w:space="0" w:color="auto"/>
        <w:bottom w:val="none" w:sz="0" w:space="0" w:color="auto"/>
        <w:right w:val="none" w:sz="0" w:space="0" w:color="auto"/>
      </w:divBdr>
    </w:div>
    <w:div w:id="1056393361">
      <w:bodyDiv w:val="1"/>
      <w:marLeft w:val="0"/>
      <w:marRight w:val="0"/>
      <w:marTop w:val="0"/>
      <w:marBottom w:val="0"/>
      <w:divBdr>
        <w:top w:val="none" w:sz="0" w:space="0" w:color="auto"/>
        <w:left w:val="none" w:sz="0" w:space="0" w:color="auto"/>
        <w:bottom w:val="none" w:sz="0" w:space="0" w:color="auto"/>
        <w:right w:val="none" w:sz="0" w:space="0" w:color="auto"/>
      </w:divBdr>
    </w:div>
    <w:div w:id="1106535885">
      <w:bodyDiv w:val="1"/>
      <w:marLeft w:val="0"/>
      <w:marRight w:val="0"/>
      <w:marTop w:val="0"/>
      <w:marBottom w:val="0"/>
      <w:divBdr>
        <w:top w:val="none" w:sz="0" w:space="0" w:color="auto"/>
        <w:left w:val="none" w:sz="0" w:space="0" w:color="auto"/>
        <w:bottom w:val="none" w:sz="0" w:space="0" w:color="auto"/>
        <w:right w:val="none" w:sz="0" w:space="0" w:color="auto"/>
      </w:divBdr>
    </w:div>
    <w:div w:id="1289362363">
      <w:bodyDiv w:val="1"/>
      <w:marLeft w:val="0"/>
      <w:marRight w:val="0"/>
      <w:marTop w:val="0"/>
      <w:marBottom w:val="0"/>
      <w:divBdr>
        <w:top w:val="none" w:sz="0" w:space="0" w:color="auto"/>
        <w:left w:val="none" w:sz="0" w:space="0" w:color="auto"/>
        <w:bottom w:val="none" w:sz="0" w:space="0" w:color="auto"/>
        <w:right w:val="none" w:sz="0" w:space="0" w:color="auto"/>
      </w:divBdr>
    </w:div>
    <w:div w:id="1869290120">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SaveAsSingleFile/>
  <w:doNotOrganizeInFolder/>
  <w:doNotUseLongFileNames/>
  <w:pixelsPerInch w:val="0"/>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jpg"/><Relationship Id="rId13" Type="http://schemas.openxmlformats.org/officeDocument/2006/relationships/image" Target="media/image5.jpeg"/><Relationship Id="rId14" Type="http://schemas.openxmlformats.org/officeDocument/2006/relationships/hyperlink" Target="mailto:lessons@traillworks.com" TargetMode="External"/><Relationship Id="rId15" Type="http://schemas.openxmlformats.org/officeDocument/2006/relationships/hyperlink" Target="mailto:lessons@traillworks.com" TargetMode="External"/><Relationship Id="rId16" Type="http://schemas.openxmlformats.org/officeDocument/2006/relationships/header" Target="head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F07D68-D797-2A42-9CB5-6BB5AF77C9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1352</Words>
  <Characters>7713</Characters>
  <Application>Microsoft Macintosh Word</Application>
  <DocSecurity>0</DocSecurity>
  <Lines>64</Lines>
  <Paragraphs>18</Paragraphs>
  <ScaleCrop>false</ScaleCrop>
  <Company>TraillWorks: Painting &amp; Design Studio</Company>
  <LinksUpToDate>false</LinksUpToDate>
  <CharactersWithSpaces>9047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TraillWorks Policies </dc:title>
  <dc:subject/>
  <dc:creator>Jennie Schaeffer</dc:creator>
  <cp:keywords/>
  <cp:lastModifiedBy>Jennie Traill Schaeffer</cp:lastModifiedBy>
  <cp:revision>2</cp:revision>
  <cp:lastPrinted>2014-12-29T15:15:00Z</cp:lastPrinted>
  <dcterms:created xsi:type="dcterms:W3CDTF">2015-07-20T21:24:00Z</dcterms:created>
  <dcterms:modified xsi:type="dcterms:W3CDTF">2015-07-20T21:24:00Z</dcterms:modified>
</cp:coreProperties>
</file>